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7" w:type="dxa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8"/>
      </w:tblGrid>
      <w:tr w:rsidR="00D262E6" w:rsidRPr="00D262E6" w:rsidTr="00ED0078">
        <w:tc>
          <w:tcPr>
            <w:tcW w:w="15467" w:type="dxa"/>
            <w:tcBorders>
              <w:top w:val="dotted" w:sz="6" w:space="0" w:color="ADB4A2"/>
              <w:bottom w:val="dotted" w:sz="6" w:space="0" w:color="ADB4A2"/>
              <w:right w:val="dotted" w:sz="6" w:space="0" w:color="ADB4A2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32877" w:rsidRPr="00516C61" w:rsidRDefault="004A1F0E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  <w:r w:rsidRPr="004A1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59670" cy="6675120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670" cy="667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877" w:rsidRPr="00516C61" w:rsidRDefault="00232877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232877" w:rsidRPr="00516C61" w:rsidRDefault="00232877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232877" w:rsidRPr="00516C61" w:rsidRDefault="00232877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D927AB" w:rsidRPr="00516C61" w:rsidRDefault="00D927AB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Содержание: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1.     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Информационный раздел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1.1. Анализ работы МБ</w:t>
            </w:r>
            <w:r w:rsidR="00E33379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ДОУ в 2019-2020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учебном году.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1.2.Сведения о МБДОУ детский сад «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Ак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каен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Душанбеково</w:t>
            </w:r>
            <w:proofErr w:type="spellEnd"/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1.3. Программно-методическое обеспечение.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1.4. Характеристика педагогических кадров 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2.Цели и </w:t>
            </w:r>
            <w:r w:rsidR="00E33379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задачи работы ДОУ на 2020 – 2021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учебный год 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3.Организационно-управленческая деятельность.</w:t>
            </w:r>
          </w:p>
          <w:p w:rsidR="00D262E6" w:rsidRPr="00516C61" w:rsidRDefault="009B1CAF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3.1. 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Совершенствование нормативно-правовой базы деятельности ДОУ.  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3.2 . Инструктажи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3.3 Совещания при заведующей 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3.4 Общее собрание коллектива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 Методическая служба ДОУ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4.1</w:t>
            </w:r>
            <w:r w:rsidR="00E33379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. </w:t>
            </w:r>
            <w:r w:rsidR="009B1CAF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Педагогические советы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4.2</w:t>
            </w:r>
            <w:r w:rsidR="00E33379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Консультации</w:t>
            </w:r>
            <w:r w:rsidR="00E33379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, 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семинары – прак</w:t>
            </w:r>
            <w:r w:rsidR="009B1CAF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тикумы, мастер классы, тренинги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4.3</w:t>
            </w:r>
            <w:r w:rsidR="00E33379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Повышение квалификации педагогов ДОУ.</w:t>
            </w:r>
          </w:p>
          <w:p w:rsidR="00D262E6" w:rsidRPr="00516C61" w:rsidRDefault="00E33379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4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Изучение, обобщение и распространение передового педагогического опыта.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</w:t>
            </w:r>
            <w:r w:rsidR="00E33379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5 </w:t>
            </w:r>
            <w:r w:rsidR="009B1CAF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Проверки (тематические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, фронтальные)</w:t>
            </w:r>
          </w:p>
          <w:p w:rsidR="00D262E6" w:rsidRPr="00516C61" w:rsidRDefault="00E33379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4.6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Организация</w:t>
            </w:r>
            <w:r w:rsidR="009B1CAF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конкурсов, смотров, т выставок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D262E6" w:rsidRPr="00516C61" w:rsidRDefault="00E33379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4.7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Традиционные мероприятия.</w:t>
            </w:r>
          </w:p>
          <w:p w:rsidR="00D262E6" w:rsidRPr="00516C61" w:rsidRDefault="00E33379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4.8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Изучение, обобщение и распространение  передового педагогического опыта</w:t>
            </w:r>
          </w:p>
          <w:p w:rsidR="00D262E6" w:rsidRPr="00516C61" w:rsidRDefault="00E33379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4.9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Система внутреннего контроля.</w:t>
            </w:r>
          </w:p>
          <w:p w:rsidR="00D262E6" w:rsidRPr="00516C61" w:rsidRDefault="00E33379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5</w:t>
            </w:r>
            <w:r w:rsidR="00D262E6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.Взаимодействие с семьями воспитанников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6.1. Тематика родительских собраний</w:t>
            </w:r>
          </w:p>
          <w:p w:rsidR="00D262E6" w:rsidRPr="00516C61" w:rsidRDefault="00E33379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6</w:t>
            </w:r>
            <w:r w:rsidR="00AB23FD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. План преемственности МБ</w:t>
            </w:r>
            <w:r w:rsidR="00D262E6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ДОУ и школы</w:t>
            </w:r>
          </w:p>
          <w:p w:rsidR="00D262E6" w:rsidRPr="00516C61" w:rsidRDefault="00E33379" w:rsidP="00D927AB">
            <w:pPr>
              <w:tabs>
                <w:tab w:val="left" w:pos="9169"/>
              </w:tabs>
              <w:spacing w:before="215" w:after="215" w:line="240" w:lineRule="auto"/>
              <w:ind w:left="-584" w:firstLine="584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7</w:t>
            </w:r>
            <w:r w:rsidR="00D262E6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.Административно – хозяйственная деятельность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D262E6" w:rsidRPr="00516C61" w:rsidRDefault="00E33379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7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.1.Организационно-технические мероприятия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по улучшению условий и охраны труда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               </w:t>
            </w:r>
            <w:r w:rsidR="00E33379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1.2. Сведения о МБ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ДОУ детский сад «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А</w:t>
            </w:r>
            <w:r w:rsidR="00E33379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к</w:t>
            </w:r>
            <w:proofErr w:type="spellEnd"/>
            <w:r w:rsidR="00E33379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3379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каен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="00E33379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Душанбеково</w:t>
            </w:r>
            <w:proofErr w:type="spellEnd"/>
          </w:p>
          <w:tbl>
            <w:tblPr>
              <w:tblW w:w="114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28"/>
              <w:gridCol w:w="7200"/>
            </w:tblGrid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Общая информация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название (по Уставу)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E1E6B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дошкольное образовательное учреждение детский сад </w:t>
                  </w:r>
                  <w:r w:rsidR="00D262E6" w:rsidRPr="009B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="00E33379"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="00E33379"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33379"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каен</w:t>
                  </w:r>
                  <w:proofErr w:type="spellEnd"/>
                  <w:r w:rsidR="00E33379"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» с. </w:t>
                  </w:r>
                  <w:proofErr w:type="spellStart"/>
                  <w:r w:rsidR="00E33379"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Душанбеково</w:t>
                  </w:r>
                  <w:proofErr w:type="spellEnd"/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и вид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ind w:right="255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Муниципальное </w:t>
                  </w:r>
                  <w:r w:rsidR="00AE1E6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бюджетное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дошкольное образовательное учреждение детский сад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Статус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33379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967CE1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детский сад «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каен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» с.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Душанбеково</w:t>
                  </w:r>
                  <w:proofErr w:type="spellEnd"/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Организационно-правовая форма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Образовательное детское дошкольное учреждение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33379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 </w:t>
                  </w:r>
                  <w:proofErr w:type="spellStart"/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Кигинский</w:t>
                  </w:r>
                  <w:proofErr w:type="spellEnd"/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 РБ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основания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33379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1970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Юридический адрес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643B6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452509, Республика Башкортостан,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Кигинский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</w:p>
                <w:p w:rsidR="00643B67" w:rsidRPr="00516C61" w:rsidRDefault="00643B6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ушанбеково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ул.Советская 33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643B6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8347483234</w:t>
                  </w:r>
                  <w:r w:rsidR="00967CE1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1E09CE" w:rsidRPr="00AE7811" w:rsidTr="001E09CE">
              <w:trPr>
                <w:trHeight w:val="36"/>
              </w:trPr>
              <w:tc>
                <w:tcPr>
                  <w:tcW w:w="11428" w:type="dxa"/>
                  <w:gridSpan w:val="2"/>
                  <w:tcBorders>
                    <w:top w:val="dotted" w:sz="6" w:space="0" w:color="ADB4A2"/>
                    <w:left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1E09CE" w:rsidRPr="00516C61" w:rsidRDefault="001E09CE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e-mail</w:t>
                  </w:r>
                  <w:r w:rsidRPr="00516C6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                         </w:t>
                  </w:r>
                  <w:r w:rsidR="009B1CA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Pr="00516C6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ds_akkaen@mail.ru</w:t>
                  </w:r>
                </w:p>
              </w:tc>
            </w:tr>
            <w:tr w:rsidR="001E09CE" w:rsidRPr="00AE7811" w:rsidTr="00516C61">
              <w:tc>
                <w:tcPr>
                  <w:tcW w:w="11428" w:type="dxa"/>
                  <w:gridSpan w:val="2"/>
                  <w:tcBorders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1E09CE" w:rsidRPr="00516C61" w:rsidRDefault="001E09CE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сайта в Интернете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7C15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https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akkaen5.02edu.ru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Пятидне</w:t>
                  </w:r>
                  <w:r w:rsidR="00ED7C15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вная рабочая неделя с 8.30 – до 17.30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ч.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Функционируют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7C15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общеразвивающей</w:t>
                  </w:r>
                  <w:proofErr w:type="spellEnd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направленности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 руководителя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 w:rsidTr="00643B67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 имя, отчество руководителя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7C15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Хафизова Луиза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Мазгаровна</w:t>
                  </w:r>
                  <w:proofErr w:type="spellEnd"/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                   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В основу деятельности ДОУ легли основные документы:</w:t>
            </w:r>
          </w:p>
          <w:tbl>
            <w:tblPr>
              <w:tblW w:w="12199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3"/>
              <w:gridCol w:w="11256"/>
            </w:tblGrid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 и законы Российской Федерации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</w:tr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Международная Конвенция о правах ребенка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</w:tr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РФ « Об образовании в Российской Федерации».</w:t>
                  </w:r>
                </w:p>
              </w:tc>
            </w:tr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Конвенция дошкольного воспитания.</w:t>
                  </w:r>
                </w:p>
              </w:tc>
            </w:tr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Министерства образования и науки Российской Федерации (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Минобрнауки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России) от 27 октября 2011 г. N 2562 г. Москва "Об утверждении Типового положения о дошкольном образовательном учреждении».</w:t>
                  </w:r>
                </w:p>
              </w:tc>
            </w:tr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«Федеральный государственный образовательный стандарт» дошкольного образования.</w:t>
                  </w:r>
                </w:p>
              </w:tc>
            </w:tr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.</w:t>
                  </w:r>
                </w:p>
              </w:tc>
            </w:tr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B23FD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Годовой план     МБ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детский сад</w:t>
                  </w:r>
                  <w:r w:rsidR="00ED7C15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="007578BD"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="007578BD"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578BD"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каен</w:t>
                  </w:r>
                  <w:proofErr w:type="spellEnd"/>
                  <w:r w:rsidR="007578BD"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» с. </w:t>
                  </w:r>
                  <w:proofErr w:type="spellStart"/>
                  <w:r w:rsidR="007578BD"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Душанбеково</w:t>
                  </w:r>
                  <w:proofErr w:type="spellEnd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201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- 20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год.  </w:t>
                  </w:r>
                </w:p>
              </w:tc>
            </w:tr>
            <w:tr w:rsidR="00D262E6" w:rsidRPr="00516C61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 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дошкольного образования</w:t>
                  </w:r>
                </w:p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бюджетного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дошкольного образоват</w:t>
                  </w:r>
                  <w:r w:rsidR="007578B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ельного учреждения детский сад</w:t>
                  </w:r>
                </w:p>
                <w:p w:rsidR="007578BD" w:rsidRPr="00516C61" w:rsidRDefault="007578BD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каен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» с.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Душанбеково</w:t>
                  </w:r>
                  <w:proofErr w:type="spellEnd"/>
                </w:p>
              </w:tc>
            </w:tr>
          </w:tbl>
          <w:p w:rsidR="00CC5F5D" w:rsidRPr="00516C61" w:rsidRDefault="00CC5F5D" w:rsidP="00CC5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D262E6" w:rsidRPr="00516C61" w:rsidRDefault="00D262E6" w:rsidP="00CC5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1.3.   Программно – методическое обеспечение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«От рождения до школы» под редакцией Н.Е.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Вераксы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, Т.С.Комаровой,  М.А.Васильевой на основе ФГОС ДО.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2. Программа   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в рамках реализации ФГОС «Здоровый ребенок».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3. Парциальная программа «Основы безопасности жизнедеятельности дошкольников» Авдеева Н.Н., Князева Н.Л.,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Стеркина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Р.Б.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 Парциальная программа «Юный эколог» С.Н. Николаева.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5. Федеральный закон от 29.12.2012 года "273-ФЗ "Об образовании в Российской Федерации".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6. "Санитарно - эпидемиологические требования к устройству, содержанию и организации режима работы дошкольных образовательных учреждений.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СанПиН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2.4.1.3049-13"с изменениями и дополнениями от 27 августа 2015 года.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7. Федеральный государственный образовательный стандарт дошкольного образования (приказ Министерства образования и науки РФ от 17 октября 2013 г. №1155).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                                 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                                                                                                     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  1.4. Характеристика педагогических кадров.</w:t>
            </w:r>
          </w:p>
          <w:p w:rsidR="00CC5F5D" w:rsidRPr="00516C61" w:rsidRDefault="00CC5F5D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Характеристика квалификационных категорий педагогов:</w:t>
            </w:r>
          </w:p>
          <w:tbl>
            <w:tblPr>
              <w:tblW w:w="11172" w:type="dxa"/>
              <w:tblInd w:w="1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86"/>
              <w:gridCol w:w="6118"/>
              <w:gridCol w:w="1368"/>
            </w:tblGrid>
            <w:tr w:rsidR="00D262E6" w:rsidRPr="00516C61" w:rsidTr="00AB23FD">
              <w:tc>
                <w:tcPr>
                  <w:tcW w:w="979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B23FD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Всего педагогов – 2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человек: </w:t>
                  </w:r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>из них воспитателей 2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 xml:space="preserve"> человека,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B23FD" w:rsidRPr="00516C61">
                    <w:rPr>
                      <w:rFonts w:ascii="Times New Roman" w:eastAsia="Times New Roman" w:hAnsi="Times New Roman" w:cs="Times New Roman"/>
                      <w:b/>
                      <w:color w:val="2A2D24"/>
                      <w:sz w:val="24"/>
                      <w:szCs w:val="24"/>
                      <w:lang w:eastAsia="ru-RU"/>
                    </w:rPr>
                    <w:t>Х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арактеристика кадрового состава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По образованию                                      </w:t>
                  </w: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высшее педагогическое образование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r w:rsidR="007578B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еднее педагогическое образование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обучаются в Вузе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2.По стажу</w:t>
                  </w: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5 лет   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5 до 10 лет                                               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10 до 15 лет                                             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свыше 15 лет                                                 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3.По результатам</w:t>
                  </w:r>
                </w:p>
                <w:p w:rsidR="00D262E6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ттестации</w:t>
                  </w: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квалификационная категория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квалификационная категория 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7578B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262E6" w:rsidRPr="00516C61" w:rsidTr="00AB23FD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занимаемой должности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7578BD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2. </w:t>
            </w:r>
            <w:r w:rsidR="007578BD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Цели и задачи работы ДОУ на 2020-2021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учебный год.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r w:rsidR="002D26B7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:  построение работы в МБ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ДОУ в соответствии с ФГОС ДО,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      </w:r>
            <w:proofErr w:type="gramEnd"/>
          </w:p>
          <w:p w:rsidR="001E09CE" w:rsidRPr="00516C61" w:rsidRDefault="001E09CE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Основные задачи</w:t>
            </w:r>
            <w:r w:rsidR="00D262E6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: </w:t>
            </w:r>
          </w:p>
          <w:p w:rsidR="00D262E6" w:rsidRPr="00516C61" w:rsidRDefault="00CC5F5D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-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      </w:r>
          </w:p>
          <w:p w:rsidR="00D262E6" w:rsidRPr="00516C61" w:rsidRDefault="00CC5F5D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-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развивать творческую речевую активность детей через решение проблемных ситуаций, проектной деятельности и развития коммуникативных способностей  через театрализованную деятельность;</w:t>
            </w:r>
          </w:p>
          <w:p w:rsidR="00D262E6" w:rsidRPr="00516C61" w:rsidRDefault="00CC5F5D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-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создание условий, способствующих реализации художественн</w:t>
            </w:r>
            <w:proofErr w:type="gramStart"/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о-</w:t>
            </w:r>
            <w:proofErr w:type="gramEnd"/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эстетического развития воспитанников, их творческого потенциала в условиях дошкольной образовательной организации в соответствии с ФГОС;</w:t>
            </w:r>
          </w:p>
          <w:p w:rsidR="00D262E6" w:rsidRPr="00516C61" w:rsidRDefault="00CC5F5D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- </w:t>
            </w:r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повысить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</w:t>
            </w:r>
            <w:proofErr w:type="gramStart"/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ДО</w:t>
            </w:r>
            <w:proofErr w:type="gramEnd"/>
            <w:r w:rsidR="00D262E6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CC5F5D" w:rsidRPr="00516C61" w:rsidRDefault="00CC5F5D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D24"/>
                <w:sz w:val="24"/>
                <w:szCs w:val="24"/>
                <w:lang w:eastAsia="ru-RU"/>
              </w:rPr>
            </w:pP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D24"/>
                <w:sz w:val="24"/>
                <w:szCs w:val="24"/>
                <w:lang w:eastAsia="ru-RU"/>
              </w:rPr>
              <w:t>Предполагаемые результаты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: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Дети: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1.Повышение физических показателей детей, снижение заболеваемости по сравнению с предыдущим годом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2. Обогащение игрового опыта детей в разных возрастных группах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3.Развитие способностей и творческого потенциала каждого ребенка, формирование чувства принадлежности к мировому сообществу.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4.Умение детей импровизировать, использовать интонационную выразительность речи, развитие памяти, эмоциональность.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Воспитатели: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1.Более высокий уровень проведения утренней гимнастики, физкультурного занятия на прогулке, закаливающих мероприятий после сна.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Углубление взаимодействий с семьей по укреплению здоровья детей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2.Более высокий уровень знаний о методах формирования нравственных качеств личности ребенка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3.Умение творчески применять инновационные технологии в работе с детьми по социально-личностному направлению.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4.Изучение индивидуальных интересов, потребностей детей, их предпочтений в предметно – пространственной игровой среде и театрализованной деятельности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Родители: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1.Усвоение родителями знаний о здоровом образе жизни, правильная организация режима дня в выходные и праздничные дни.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2.Расширение знаний родителей о методах и приемах формирования у дошкольников нравственных качеств формирования личности, расширение кр</w:t>
            </w:r>
            <w:r w:rsidR="002D26B7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угозора о традициях   народов РБ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, природы родного края.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3.Усвоение родителями первоначальных знаний об эстетическом воспитании,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совместное участие в проведении мероприятий и конкурсов по художественно-эстетическому циклу.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4.Увеличение  активности родителей в совместных выступлениях с детьми, привлечение  к пошиву костюмов, изготовлению декораций.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</w:t>
            </w:r>
          </w:p>
          <w:p w:rsidR="001E09CE" w:rsidRPr="00516C61" w:rsidRDefault="001E09CE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3.     Организационно-управленческая деятельность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3.1.   Совершенствование нормативно-правовой базы деятельности ДОУ.</w:t>
            </w:r>
          </w:p>
          <w:tbl>
            <w:tblPr>
              <w:tblW w:w="12050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2"/>
              <w:gridCol w:w="4774"/>
              <w:gridCol w:w="3132"/>
              <w:gridCol w:w="3282"/>
            </w:tblGrid>
            <w:tr w:rsidR="00D262E6" w:rsidRPr="00516C61">
              <w:tc>
                <w:tcPr>
                  <w:tcW w:w="8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</w:p>
              </w:tc>
              <w:tc>
                <w:tcPr>
                  <w:tcW w:w="476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31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 исполнитель</w:t>
                  </w:r>
                </w:p>
              </w:tc>
            </w:tr>
            <w:tr w:rsidR="00D262E6" w:rsidRPr="00516C61">
              <w:tc>
                <w:tcPr>
                  <w:tcW w:w="8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76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и расширение нормативно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правовой базы     ДОУ на 20</w:t>
                  </w:r>
                  <w:r w:rsidR="00967CE1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20</w:t>
                  </w:r>
                  <w:r w:rsidR="00967CE1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1D27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</w:p>
              </w:tc>
              <w:tc>
                <w:tcPr>
                  <w:tcW w:w="31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>
              <w:tc>
                <w:tcPr>
                  <w:tcW w:w="8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76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Обновление банка нормативно-правовых документов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(на бумажных и электронных носителях)</w:t>
                  </w:r>
                </w:p>
              </w:tc>
              <w:tc>
                <w:tcPr>
                  <w:tcW w:w="31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>
              <w:tc>
                <w:tcPr>
                  <w:tcW w:w="8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76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    нормативн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правовых документов, локальных а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ктов о работе учреждения на 2019 – 2020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год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1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3.2.   Инструктажи.    </w:t>
            </w:r>
          </w:p>
          <w:tbl>
            <w:tblPr>
              <w:tblW w:w="12083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4"/>
              <w:gridCol w:w="4625"/>
              <w:gridCol w:w="3282"/>
              <w:gridCol w:w="3282"/>
            </w:tblGrid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жизни и здоровья детей.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декабрь, март, июнь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360E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</w:tc>
            </w:tr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внутреннего трудового распорядка.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январь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2D26B7" w:rsidRPr="00516C61" w:rsidRDefault="00D927AB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техники безопасности на рабочем месте.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 и при приеме на работу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360E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противопожарной безопасности.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B23F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927AB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безопасности при ГО и ЧС.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B23F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Внеплановые инструктажи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Инструктажи по антитеррористической безопасности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декабрь, март, июнь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Инструктажи по присвоению I группы по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неэлектротехническому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персоналу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при приеме на работу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2.1. Совещания при заведующей</w:t>
            </w:r>
          </w:p>
          <w:tbl>
            <w:tblPr>
              <w:tblW w:w="12364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3"/>
              <w:gridCol w:w="8486"/>
              <w:gridCol w:w="2155"/>
            </w:tblGrid>
            <w:tr w:rsidR="00D262E6" w:rsidRPr="00516C61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опросы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360E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тветственные</w:t>
                  </w:r>
                </w:p>
              </w:tc>
            </w:tr>
            <w:tr w:rsidR="00D262E6" w:rsidRPr="00516C61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2D26B7" w:rsidRPr="00516C61" w:rsidRDefault="00D262E6" w:rsidP="00D927AB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Начало работы после ремонта. Текущие вопросы</w:t>
                  </w:r>
                </w:p>
                <w:p w:rsidR="002D26B7" w:rsidRPr="00516C61" w:rsidRDefault="002D26B7" w:rsidP="00D927AB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Анализ работы ДОУ за 2019-2020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  <w:proofErr w:type="spellEnd"/>
                </w:p>
                <w:p w:rsidR="002D26B7" w:rsidRPr="00516C61" w:rsidRDefault="00D262E6" w:rsidP="00D927AB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Результаты приемки (готовности) ДОУ к новому учебному году.</w:t>
                  </w:r>
                </w:p>
                <w:p w:rsidR="00D262E6" w:rsidRPr="00516C61" w:rsidRDefault="00D262E6" w:rsidP="00CC5F5D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плана работы на сентябрь.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927AB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 Организация питания (соблюдение норм питания)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2.Организация работы с родителями (законными представителями) воспитанников. Подготовка и проведение группового и общего родительского собрания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работой вновь прибывших педагогов.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Утверждение плана работы на октябрь.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927AB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E4FB8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начале </w:t>
                  </w:r>
                  <w:proofErr w:type="gramStart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обучения персонала по действиям</w:t>
                  </w:r>
                  <w:proofErr w:type="gramEnd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ЧС при угрозе     террористических актов.</w:t>
                  </w:r>
                </w:p>
                <w:p w:rsidR="00D262E6" w:rsidRPr="00516C61" w:rsidRDefault="00CE4FB8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Отопительный сезон в ДОУ. Подготовка общего участка детского сада к зимнему периоду.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 результатах адаптации детей в младших группах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плана работы на ноябрь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927AB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Издания приказов по ТБ и ПБ на время проведения утренников и сохранности имущества ДОУ во время новогодних каникул.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Подготовка к новогодним праздни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кам (педагогическая работа, обеспече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ние безопасности, работа с родитель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скими комитетами групп). Утвержде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ние графика утренников.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Пропускной режим.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Составление и утверждение гра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фика отпусков работников на 2021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График дежурства работников на новогодних каникулах.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6. 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плана работы на январь.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2A2D24"/>
                <w:sz w:val="24"/>
                <w:szCs w:val="24"/>
                <w:lang w:eastAsia="ru-RU"/>
              </w:rPr>
            </w:pPr>
          </w:p>
          <w:tbl>
            <w:tblPr>
              <w:tblW w:w="12364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3"/>
              <w:gridCol w:w="8441"/>
              <w:gridCol w:w="2200"/>
            </w:tblGrid>
            <w:tr w:rsidR="00D262E6" w:rsidRPr="00516C61" w:rsidTr="00D927AB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Анализ работы по сохранению и ук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реплени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 здоровья воспитанников за 2019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Организация работы по обеспече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нию безопасности всех участников образовательно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 процесса, охране труда в 2020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Профилактика травматизма.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Обеспечение санитарного     состояния помещений ДОУ и пищеблока.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плана работы на февраль.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927AB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Заведующий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D927AB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 Результаты     конт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роля по организации питания в МБ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 О подготовке к проверке по питанию и обеспечению санитарного состояния в М</w:t>
                  </w:r>
                  <w:r w:rsidR="002D26B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 Подготовка к празднику   23 февраля.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 Утверждение плана работы на март.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D927AB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 Выполне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 xml:space="preserve">ние требований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вопросам организации питания.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 Состояние работы по организации питания.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3.О подготовке к празднику   8 марта.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плана работы на апрель.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D927AB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 Организация субботника на территории ДОУ.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 Уборка территории, ремонтные рабо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ты на участках, завоз песка и пр.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     Текущие инструктажи по ПБ,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охране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жизни и здоровья детей.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 Утверждение плана работы на май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D927AB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1.Организация работы по обеспече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нию безопасности воспитанников и профилактика детского травматизма.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2.Результаты готовности выпускни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ков подготовительных гру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пп к     шк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оль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ному обучению.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Подготовка к ЛОП. Организация летнего отдыха.  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плана работы на июнь.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D262E6" w:rsidRPr="00516C61" w:rsidRDefault="002D26B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D927AB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Июнь-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Организация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досуговой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деятельности детей в ЛОП.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Оптимизация двигательной активности детей на участке ДОУ.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Организация питания детей в ЛОП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Организация работы младших групп   в адаптационный период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D262E6" w:rsidRPr="00516C61" w:rsidRDefault="00E0155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2.2.Собрания трудового коллектива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</w:t>
            </w:r>
          </w:p>
          <w:tbl>
            <w:tblPr>
              <w:tblW w:w="12291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83"/>
              <w:gridCol w:w="7200"/>
              <w:gridCol w:w="2508"/>
            </w:tblGrid>
            <w:tr w:rsidR="00D262E6" w:rsidRPr="00516C61" w:rsidTr="00D927AB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Повестка заседания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D262E6" w:rsidRPr="00516C61" w:rsidTr="00D927AB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Выборы секретаря общего собрания трудового коллектива.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2.Рассмотрение и утверждение Положения об общем собрании трудового коллектива.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3.Рассмотрение и утверждение плана работы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927AB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ПК,</w:t>
                  </w:r>
                </w:p>
              </w:tc>
            </w:tr>
            <w:tr w:rsidR="00D262E6" w:rsidRPr="00516C61" w:rsidTr="00D927AB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1.Правила внутреннего распорядка воспитанников.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2.Правила внутреннего трудового распорядка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работников МБ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ДОУ.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D927AB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1.Ут</w:t>
                  </w:r>
                  <w:r w:rsidR="00AB23F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верждение плана работы </w:t>
                  </w:r>
                  <w:proofErr w:type="gramStart"/>
                  <w:r w:rsidR="00AB23F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="00AB23F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AB23F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труда, соглашения по</w:t>
                  </w:r>
                  <w:r w:rsidR="00AB23F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улучшению условий труда на 2021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2.Выполнен</w:t>
                  </w:r>
                  <w:r w:rsidR="00AB23F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ие Коллективного договора в 2021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3.Выбор уполномоченного представителя по охране труда, рабочей группы по составлению коллективного договора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4.Знакомство с планами по ГО ЧС, антитеррору, пожарной безопасности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 w:rsidTr="00D927AB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1.Инструктаж по охране жизни и здоровья детей в весенне-летний период, инструктаж при перевозке детей в транспорте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D927AB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1.Отч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 о результатах деятельности МБДОУ за 2020-2021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</w:p>
                <w:p w:rsidR="00D262E6" w:rsidRPr="00516C61" w:rsidRDefault="00E0155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2.Об организации работы МБ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в летний период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3.Ознакомление с планом ремонтных работ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D927AB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4.Организационно-педагогическая работа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 привести нормативно-правовую базу учреждения в соответствие с требованиями ФГОС 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ДО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создать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необходимые условия для повышения квалификации педагогических кадров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8"/>
              <w:gridCol w:w="5015"/>
              <w:gridCol w:w="2268"/>
              <w:gridCol w:w="3750"/>
            </w:tblGrid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Текущие инструктажи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ТБ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по охране жизни и здоровья детей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B23F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остоянно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Производственное собрание «Правила внутреннего трудового распорядка»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«Охрана труда и техника безопасности»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мероприятиям»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«Антитеррористические мероприятия в ДОУ»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и расширение нормативно-правовой базы М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БДОУ на 2020-2021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0155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аведующий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Самообразование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0C100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Проведение: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Рабочих планерок,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Инструктажей и других форм информационно-аналитической деятельности.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01554" w:rsidRPr="00516C61" w:rsidRDefault="00E0155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0C100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взаимодействия между всеми участниками образовательного процесса: дети, родители, педагоги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0C100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1.7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Обмен опытом работы-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система работы  воспитателей 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360E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0C100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Оснащение педагогического процесса:</w:t>
                  </w:r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-составление комплексно-тематического планирования по каждой возрастной группе</w:t>
                  </w:r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-изменения и дополнения к основной общеобразовательной программе дошкольного образования в соответствии с ФГОС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октября</w:t>
                  </w:r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360E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D927AB">
              <w:trPr>
                <w:trHeight w:val="693"/>
              </w:trPr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0C100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нормативных документов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0C100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1.10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Оценка психологического климата в коллективе.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B23F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прель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0155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0C100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субботников по уборке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благоустройству территории МБ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0155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  <w:r w:rsidR="000C100F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деятельности учреждения за 2020-2021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год, самоанализ проделанной работы, подготовка отчета по самоанализу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B23FD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D262E6" w:rsidRPr="00516C61" w:rsidRDefault="00E01554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0C100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1.13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летнему оздоровительному периоду 2020 года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B23F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E01554" w:rsidRPr="00516C61" w:rsidRDefault="00E0155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D927AB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  <w:r w:rsidR="000C100F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0155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Смотр готовности МБ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ДОУ </w:t>
                  </w:r>
                  <w:proofErr w:type="gramStart"/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новому учебному году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B23F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360E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аведующий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4.1  ПЕДСОВЕТЫ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 </w:t>
            </w:r>
            <w:r w:rsidR="00E01554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объединить усилия коллектива МБ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ДОУ для повышения уровня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- образовательного процесса, использование в практике достижений педагогической науки и передового опыта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Педсовет №1 (установочный)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Осн</w:t>
            </w:r>
            <w:r w:rsidR="00E01554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овные направления работы на 2020-2021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учебный год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 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активизировать деятельность всех педагогов в</w:t>
            </w:r>
            <w:r w:rsidR="00E01554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процессе планирования работы МБ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ДОУ. Позна</w:t>
            </w:r>
            <w:r w:rsidR="00E01554"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комить с итогами деятельности МБ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ДОУ в летний оздоровительный период, коллективно утвердить планы на новый учебный год.</w:t>
            </w:r>
          </w:p>
          <w:p w:rsidR="00D262E6" w:rsidRPr="00516C61" w:rsidRDefault="00D262E6" w:rsidP="00D927AB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Август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66"/>
              <w:gridCol w:w="5025"/>
            </w:tblGrid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01554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1.Анализ работы МБ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в течение лета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2.Ознакомление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едколлектива</w:t>
                  </w:r>
                  <w:proofErr w:type="spellEnd"/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годовым планом МБДОУ на 2020-202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 и утверждение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учебного плана. Рабочих программ воспитателей групп и специалистов.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расписания непосредственной образовательной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деятельности  и режима дня в МБ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01554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5.Комплектование групп детского сада и расстановка кадров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Подготовка отчётов воспитателей о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летнее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оздоровительной работе с детьми в ДОУ.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01554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D274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="001D27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6.Утверждение учебного план</w:t>
                  </w:r>
                  <w:r w:rsidR="00E0155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и календарного графика на 2020-2021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01554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1D27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Смотр готовности ДОУ к началу учебного года.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1D27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8.Утверждение плана работы по пожарной безопасности и ПДД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ведующ</w:t>
                  </w:r>
                  <w:r w:rsidR="001D27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Педсовет №2 «Двигательная активность, как необходимое условие сохранения здоровья и успешного развития дошкольников»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 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совершенствование форм физического развития и укрепление здоровья детей, формирование основ безопасной жизнедеятельности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Ноябрь-декабрь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66"/>
              <w:gridCol w:w="5025"/>
            </w:tblGrid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Введение в тему «Образовательная работа в детском саду по сохранению физического и психического здоровья детей в соответствии с ФГОС»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2.Доклад из опыта работы «Организация и использование спортивных прогулок в оздоровлении дошкольников».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3.Доклад из опыта работы «Использование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здоровьесберегающих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технологий по сохранению и укреплению физического и психического здоровья воспитанников».    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4.Технологии обеспечения социально-психологического благополучия ребенка.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D274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5.Развитие двигательной активности у дошкольников средствами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логоритмики</w:t>
                  </w:r>
                  <w:proofErr w:type="spellEnd"/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D274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Итоги тематического контроля «Организация и эффективность работы по развитию у детей двигательной активности в режиме ДОУ»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Педсовет №3 Практикум. Состояние воспитательно-образовательной работы по развитию связной речи детей в различных формах и видах детской деятельности.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:  повышение профессиональной компетентности по основным направлениям ФГОС</w:t>
            </w:r>
          </w:p>
          <w:p w:rsidR="00D262E6" w:rsidRPr="00516C61" w:rsidRDefault="00ED4F87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Я</w:t>
            </w:r>
            <w:r w:rsidR="00D262E6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нварь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9"/>
              <w:gridCol w:w="6637"/>
              <w:gridCol w:w="128"/>
              <w:gridCol w:w="128"/>
              <w:gridCol w:w="4769"/>
            </w:tblGrid>
            <w:tr w:rsidR="00D262E6" w:rsidRPr="00516C61" w:rsidTr="003E0E0D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1.Системно-деятельный подход в организации образовательного процесса в условиях реализации ФГОС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«Повышение педагогического мастерства в развитии связной речи детей» по итогам тематического контроля.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1D27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 w:rsidTr="003E0E0D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3.Театрально-игровая деятельность как фронтальная форма организации образовательной деятельности в условиях большой наполняемости в группах.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4.Применение игровых технологий в образовательном процессе ДОУ в условиях реализации ФГОС 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5.Театрализованная деятельность как мощный фактор развития речи дошкольников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D262E6" w:rsidRPr="00516C61" w:rsidTr="003E0E0D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6.Подведение итога смотра-конкурса «Лучший уголок по театрализованной деятельности»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Default="001D274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  <w:p w:rsidR="001D2746" w:rsidRPr="00516C61" w:rsidRDefault="001D274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3E0E0D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7.Применение информационно-коммуникационных технологий в условиях реализации ФГОС ДОО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 w:rsidTr="003E0E0D">
              <w:tc>
                <w:tcPr>
                  <w:tcW w:w="12291" w:type="dxa"/>
                  <w:gridSpan w:val="5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Педагогический совет №4 «Художественно-эстетическое воспитание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детей и создание комфортных условий для удовлетворения потребностей детей в самовыражении".</w:t>
                  </w:r>
                </w:p>
              </w:tc>
            </w:tr>
            <w:tr w:rsidR="00D262E6" w:rsidRPr="00516C61" w:rsidTr="003E0E0D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тематического контроля «Состояние работы в ДОУ по художественно-эстетическому воспитанию детей».</w:t>
                  </w:r>
                </w:p>
              </w:tc>
              <w:tc>
                <w:tcPr>
                  <w:tcW w:w="12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</w:tr>
            <w:tr w:rsidR="00D262E6" w:rsidRPr="00516C61" w:rsidTr="003E0E0D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условий для удовлетворения потребностей детей в самовыражении.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D262E6" w:rsidRPr="00516C61" w:rsidTr="003E0E0D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Презентация «Использование разных видов техники в танцевальном творчестве». Из опыта работы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3E0E0D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проектов по художественно-творческому развитию детей. Обмен опытом воспитателей групп.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D274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 ДОУ</w:t>
                  </w:r>
                </w:p>
              </w:tc>
            </w:tr>
            <w:tr w:rsidR="00D262E6" w:rsidRPr="00516C61" w:rsidTr="003E0E0D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«Развитие творческих способностей дошкольников посредствам музыкального воспитания».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04154F" w:rsidRPr="00516C61" w:rsidTr="003E0E0D">
              <w:tc>
                <w:tcPr>
                  <w:tcW w:w="12291" w:type="dxa"/>
                  <w:gridSpan w:val="5"/>
                  <w:tcBorders>
                    <w:top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4154F" w:rsidRPr="00516C61" w:rsidTr="003E0E0D">
              <w:trPr>
                <w:trHeight w:val="2758"/>
              </w:trPr>
              <w:tc>
                <w:tcPr>
                  <w:tcW w:w="7266" w:type="dxa"/>
                  <w:gridSpan w:val="2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25" w:type="dxa"/>
                  <w:gridSpan w:val="3"/>
                  <w:tcBorders>
                    <w:left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4154F" w:rsidRPr="00516C61" w:rsidRDefault="0004154F" w:rsidP="00D927AB">
                  <w:pPr>
                    <w:tabs>
                      <w:tab w:val="left" w:pos="1163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E0E0D" w:rsidRPr="00516C61" w:rsidRDefault="003E0E0D" w:rsidP="00D927AB">
            <w:pPr>
              <w:tabs>
                <w:tab w:val="left" w:pos="116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04154F" w:rsidRPr="00516C61" w:rsidRDefault="00D262E6" w:rsidP="00D927AB">
            <w:pPr>
              <w:tabs>
                <w:tab w:val="left" w:pos="116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Педсовет №5    Итоговый педсов</w:t>
            </w:r>
            <w:r w:rsidR="00AB23FD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ет</w:t>
            </w:r>
          </w:p>
          <w:p w:rsidR="00D262E6" w:rsidRPr="00516C61" w:rsidRDefault="0004154F" w:rsidP="00D927AB">
            <w:pPr>
              <w:tabs>
                <w:tab w:val="left" w:pos="116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                                </w:t>
            </w:r>
            <w:r w:rsidR="00D262E6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Анализ воспитательно-образовательной работы за  истекший год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 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повышение уровня воспитательно-образовательного процесса, использование в практике достижений педагогической науки и передового опыта</w:t>
            </w:r>
          </w:p>
          <w:p w:rsidR="00D262E6" w:rsidRPr="00516C61" w:rsidRDefault="0004154F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М</w:t>
            </w:r>
            <w:r w:rsidR="00D262E6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ай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66"/>
              <w:gridCol w:w="4651"/>
            </w:tblGrid>
            <w:tr w:rsidR="00D262E6" w:rsidRPr="00516C61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1.«О наших успех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ах» - отчет воспитателей групп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о проделанной работе за год (проблемы, пути их решения)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 групп</w:t>
                  </w:r>
                </w:p>
              </w:tc>
            </w:tr>
            <w:tr w:rsidR="00D262E6" w:rsidRPr="00516C61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2.Результаты готовности выпускников к обучению в школе.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3.Система работы в летний период. Утверждение плана работы на летний оздоровительный период.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4.Изучение нормативных документов. Положение и приказ о комплектовании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 О плане работы на следующий учебный год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4F8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4.2.Консультации, семинары-практикумы: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повышение квалификации педагогов через глубокое и систематическое изучение проблем педагогики, психологии и методики; подкрепление теоретических знаний практическими примерами из практики работы; развитие творчества и фантазии.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8"/>
              <w:gridCol w:w="5561"/>
              <w:gridCol w:w="2102"/>
              <w:gridCol w:w="3426"/>
            </w:tblGrid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Нормативно-правов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ые вопросы организации работы МБ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Планирование  детских деятельностей в соответствии с ФГОС. Обсуждение единой системы 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планирования работы педагогов МБ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D274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ED4F8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консультации по аттестации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r w:rsidR="001F49C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ведующ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Проектирование образовательного процесса в свете современных требований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«Играем пальчиками и развиваем речь»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Активность ребенка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–з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алог здоровья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планируемым  образовательным результатам в виде целевых ориентиров в соответствии с ФГОС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Игры и развлечения на воздухе. Методика проведения подвижных игр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работать над самообразованием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занимательного математического материала для всестороннего развития детей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«Почему ребенок говорит неправильно»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1F49C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Здоровьесбережение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детском саду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р-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практикум «Современные технологии оптимизации двигательной ак</w:t>
                  </w:r>
                  <w:r w:rsidR="001F49C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тивности в условиях дошколь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ного учреждения»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1F49C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«Приемы педагогической работы по воспитанию у детей навыков правильного произношения звуков»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«Формирование взаимоотношений детей в сюжетно-ролевой игре»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работы с детьми в летний период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Семинар-практикум. Декоративная лепка и рисование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«Охрана жизни и здоровья детей в летний период»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 деятельности педагога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детей с правилами пожарной безопасности и ОБЖ, ПДД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ноябрь,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связной речи в детском саду и в семье в соответствии с ФГОС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Тренинг коммуникативной компетентности для педагогов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Предметно-пространственная среда, ее принципы и требования к построению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безопасной предметно-пространственной среды, профилактика травматизма у детей дошкольного возраста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готовность детей к школе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1F49C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«Ребенок поступает в школу 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1F49C7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«организация эффективной работы по развитию у детей двигательной активности в режиме ДОУ»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89056E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жизни и здоровья детей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                                     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</w:t>
            </w:r>
            <w:r w:rsidR="001F49C7"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3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 Повышение квалификации педагогов ДОУ.</w:t>
            </w:r>
          </w:p>
          <w:tbl>
            <w:tblPr>
              <w:tblW w:w="12232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1"/>
              <w:gridCol w:w="5785"/>
              <w:gridCol w:w="2017"/>
              <w:gridCol w:w="3769"/>
            </w:tblGrid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9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Курсовая подготовка:</w:t>
                  </w:r>
                </w:p>
                <w:p w:rsidR="00D262E6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курсы повышения квалификации</w:t>
                  </w:r>
                </w:p>
                <w:p w:rsidR="001F49C7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Низамова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</w:t>
                  </w:r>
                </w:p>
                <w:p w:rsidR="001F49C7" w:rsidRPr="00516C61" w:rsidRDefault="001F49C7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Киямова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Г.Ф.</w:t>
                  </w:r>
                </w:p>
              </w:tc>
              <w:tc>
                <w:tcPr>
                  <w:tcW w:w="201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по плану</w:t>
                  </w:r>
                </w:p>
              </w:tc>
              <w:tc>
                <w:tcPr>
                  <w:tcW w:w="37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F49C7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3E0E0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9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Курсы Г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ЧС и ПБ</w:t>
                  </w:r>
                </w:p>
              </w:tc>
              <w:tc>
                <w:tcPr>
                  <w:tcW w:w="201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79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конкурсах профессионального мастерства: муниципальных, всероссийских: (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Положения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конкурсах).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научно-практических конференциях всех уровней.</w:t>
                  </w:r>
                </w:p>
              </w:tc>
              <w:tc>
                <w:tcPr>
                  <w:tcW w:w="201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79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вебинарах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электронных педсоветах.</w:t>
                  </w:r>
                </w:p>
              </w:tc>
              <w:tc>
                <w:tcPr>
                  <w:tcW w:w="201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</w:p>
          <w:tbl>
            <w:tblPr>
              <w:tblW w:w="12215" w:type="dxa"/>
              <w:tblInd w:w="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315"/>
              <w:gridCol w:w="72"/>
            </w:tblGrid>
            <w:tr w:rsidR="003E0E0D" w:rsidRPr="00516C61" w:rsidTr="00516C61">
              <w:trPr>
                <w:trHeight w:val="3848"/>
              </w:trPr>
              <w:tc>
                <w:tcPr>
                  <w:tcW w:w="6195" w:type="dxa"/>
                  <w:tcBorders>
                    <w:top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3E0E0D" w:rsidRPr="00516C61" w:rsidRDefault="003E0E0D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4.6. Изучение, обобщение и распространение передового педагогического опыта.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-283"/>
                    <w:tblOverlap w:val="never"/>
                    <w:tblW w:w="12199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26"/>
                    <w:gridCol w:w="5958"/>
                    <w:gridCol w:w="2367"/>
                    <w:gridCol w:w="2748"/>
                  </w:tblGrid>
                  <w:tr w:rsidR="003E0E0D" w:rsidRPr="00516C61" w:rsidTr="003E0E0D">
                    <w:trPr>
                      <w:trHeight w:val="36"/>
                    </w:trPr>
                    <w:tc>
                      <w:tcPr>
                        <w:tcW w:w="112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595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Содержание деятельности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     </w:t>
                        </w:r>
                        <w:r w:rsidR="00A360E4"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рок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112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95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E0E0D" w:rsidRPr="00516C61" w:rsidTr="003E0E0D">
                    <w:tc>
                      <w:tcPr>
                        <w:tcW w:w="112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595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Распространение передового опыта:     - сообщения из опыта работы на     педсоветах;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                     открытые занятия;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                     консультации для педагогов и родителей;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                     проведение семинаров;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                     участие в методических мероприятиях вне детского сада.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3E0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всего года.</w:t>
                        </w:r>
                      </w:p>
                    </w:tc>
                  </w:tr>
                </w:tbl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4.7 Проверки (тематические, фронтальные)</w:t>
                  </w:r>
                </w:p>
                <w:p w:rsidR="003E0E0D" w:rsidRPr="00516C61" w:rsidRDefault="003E0E0D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Цель:</w:t>
                  </w:r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>  оперативная корректировка деятельности воспитателя, оказание целенаправленной помощи воспитателям через разнообразные формы с использованием новых достижений педагогической науки и практики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nil"/>
                    <w:left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E0E0D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04154F" w:rsidRPr="00516C61" w:rsidTr="009F059E">
              <w:trPr>
                <w:trHeight w:val="1761"/>
              </w:trPr>
              <w:tc>
                <w:tcPr>
                  <w:tcW w:w="6195" w:type="dxa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44"/>
                    <w:tblOverlap w:val="never"/>
                    <w:tblW w:w="1223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8"/>
                    <w:gridCol w:w="5313"/>
                    <w:gridCol w:w="2185"/>
                    <w:gridCol w:w="3906"/>
                  </w:tblGrid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№№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              Содержание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</w:p>
                    </w:tc>
                    <w:tc>
                      <w:tcPr>
                        <w:tcW w:w="390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Готовность МБДОУ к новому учебному году (состояние групп, наличие учебного и методического материала, игровые зоны, уголки для родителей)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390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Методист РОНО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Тематический контроль «Организация и эффективность работы по развитию у детей двигательной активности в режиме дошкольного образовательного учреждения»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390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1D2746" w:rsidP="003E0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r w:rsidR="003E0E0D"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аведующий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Тематический контроль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«Повышение педагогического мастерства в развитии связной речи детей»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390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1D2746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r w:rsidR="003E0E0D"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аведующий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Состояние работы     в ДОУ по художественно-эстетическому воспитанию детей».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март</w:t>
                        </w:r>
                      </w:p>
                    </w:tc>
                    <w:tc>
                      <w:tcPr>
                        <w:tcW w:w="390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3E0E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</w:t>
                        </w:r>
                      </w:p>
                    </w:tc>
                  </w:tr>
                </w:tbl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020" w:type="dxa"/>
                  <w:vMerge/>
                  <w:tcBorders>
                    <w:left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154F" w:rsidRPr="00516C61" w:rsidTr="009F059E">
              <w:trPr>
                <w:trHeight w:val="2287"/>
              </w:trPr>
              <w:tc>
                <w:tcPr>
                  <w:tcW w:w="6195" w:type="dxa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3E0E0D" w:rsidRPr="00516C61" w:rsidRDefault="003E0E0D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4.8 Смотры-конкурсы, выставки</w:t>
                  </w:r>
                </w:p>
                <w:p w:rsidR="003E0E0D" w:rsidRPr="00516C61" w:rsidRDefault="003E0E0D" w:rsidP="003E0E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Цель</w:t>
                  </w:r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 xml:space="preserve">:  демонстрация и оценка творческих достижений педагогов. Способствовать слаженности в работе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>педколлектива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>, достижению позитивных результатов в развитии детей. Предоставление возможности оценивать результаты путем сравнения своих способностей с другими.</w:t>
                  </w:r>
                </w:p>
                <w:tbl>
                  <w:tblPr>
                    <w:tblpPr w:leftFromText="180" w:rightFromText="180" w:vertAnchor="text" w:horzAnchor="margin" w:tblpY="293"/>
                    <w:tblOverlap w:val="never"/>
                    <w:tblW w:w="12233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8"/>
                    <w:gridCol w:w="5512"/>
                    <w:gridCol w:w="2152"/>
                    <w:gridCol w:w="3741"/>
                  </w:tblGrid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№№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A360E4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r w:rsidR="003E0E0D"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тветственный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Подготовка МБДОУ к новому учебному году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Методист РО</w:t>
                        </w:r>
                        <w:r w:rsid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районных и всероссийских конкурсах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 рисунков по ПДД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уголков по ПДД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A360E4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 w:rsidR="003E0E0D"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Ярмарка. Поделки из природного материала «Дары осени» (совместно дети и родители)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Выставки рисунков (совместно дети и родители) «Портрет милой мамы»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«Лучший физкультурный уголок»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Акция «Покормите птиц зимой» - конкурс кормушек (совместно дети и родители)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на лучшее оформление групп к Новому году (совместно дети и родители)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Воспитатели 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 – конкурс «Парад снеговиков»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 «Лучший уголок по театрализованной деятельности»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поделок на военную тематику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BE45FC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</w:t>
                        </w:r>
                        <w:r w:rsidR="003E0E0D"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ели 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Выставки рисунков (совместно дети и родители) «Мой папа </w:t>
                        </w:r>
                        <w:proofErr w:type="gramStart"/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-г</w:t>
                        </w:r>
                        <w:proofErr w:type="gramEnd"/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ерой»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«Детское музыкальное творчество»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март-апрель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Фотовыставка «Край любимый и родной» (совместно дети и родители)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«Лучший уголок родного края»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апрель-май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Выставка работ художественно-продуктивной деятельности «Чему мы научились за год»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Выставки рисунков (совместно дети и родители) по временам года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516C61" w:rsidRPr="00516C61" w:rsidTr="00516C61">
                    <w:trPr>
                      <w:trHeight w:val="633"/>
                    </w:trPr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516C61" w:rsidRPr="00516C61" w:rsidRDefault="00516C61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16C61" w:rsidRPr="00516C61" w:rsidRDefault="00516C61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516C61" w:rsidRPr="00516C61" w:rsidRDefault="00516C61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16C61" w:rsidRPr="00516C61" w:rsidRDefault="00516C61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 – конкурс «Лучшая беседка»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516C61" w:rsidRPr="00516C61" w:rsidRDefault="00516C61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16C61" w:rsidRPr="00516C61" w:rsidRDefault="00516C61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июнь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516C61" w:rsidRPr="00516C61" w:rsidRDefault="00516C61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16C61" w:rsidRPr="00516C61" w:rsidRDefault="00516C61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 на лучшее оформление участка летом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июль-август</w:t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3E0E0D" w:rsidRPr="00516C61" w:rsidTr="003E0E0D">
                    <w:trPr>
                      <w:trHeight w:val="1518"/>
                    </w:trPr>
                    <w:tc>
                      <w:tcPr>
                        <w:tcW w:w="828" w:type="dxa"/>
                        <w:tcBorders>
                          <w:top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405" w:type="dxa"/>
                        <w:gridSpan w:val="3"/>
                        <w:tcBorders>
                          <w:top w:val="dotted" w:sz="6" w:space="0" w:color="ADB4A2"/>
                          <w:left w:val="nil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0E0D" w:rsidRPr="00516C61" w:rsidRDefault="003E0E0D" w:rsidP="00516C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0" w:type="dxa"/>
                  <w:vMerge/>
                  <w:tcBorders>
                    <w:left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04154F" w:rsidRPr="00516C61" w:rsidRDefault="0004154F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4.9.Традиционные праздники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: способствовать обогащению знаний; развивать инициативу педагогов, творчество;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"/>
              <w:gridCol w:w="5743"/>
              <w:gridCol w:w="1986"/>
              <w:gridCol w:w="3972"/>
            </w:tblGrid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Музыкально-спортивный праздник «День знаний»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0078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C07D43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дошкольного работника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Спортивно-развлекательная игра «Осторожно светофор»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ind w:left="708" w:hanging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Осенние праздники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C07D43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3E0E0D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C07D43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 ко Дню матери.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Театральный фестиваль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март-апрель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праздник «Новый год»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досуг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«Прощание с елкой»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Спортивный праздник «Зимние забавы»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досуг «День защитника Отечества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Default="00516C61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C07D43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  <w:p w:rsidR="00516C61" w:rsidRPr="00516C61" w:rsidRDefault="00516C61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«Папа, мама, </w:t>
                  </w:r>
                  <w:proofErr w:type="spellStart"/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я-спортивная</w:t>
                  </w:r>
                  <w:proofErr w:type="spellEnd"/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семья»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праздник «Мамин день»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Всемирный день здоровья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Мая – День победы!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праздник для выпускников «Расставаться настала пора»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516C61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праздник «День защиты детей»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397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ED0078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6.Взаимодействие с семьями воспитанников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proofErr w:type="spell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: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о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родителей с задачами, содержанием и методами воспитания детей, преодоления их поверхностного суждения о роли детского сада, оказание практической помощи семье в повышении эффективности воспитания, обучения и развития детей,  привлечению родителей к процессу совместного воспитания и развития ребенка.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8"/>
              <w:gridCol w:w="5462"/>
              <w:gridCol w:w="2185"/>
              <w:gridCol w:w="3592"/>
            </w:tblGrid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516C61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тветственный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мероприятиях, посвященных Дню Знаний, Дню города, Дню дошкольного работника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родители</w:t>
                  </w:r>
                  <w:r w:rsidR="00C07D43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07D43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Групповые родительские собрания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Список примерных тем прилагается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консультативного материала для родителей: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«Ребенок на пороге школы»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«Чтобы не было беды»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 информация для родителей и детей по ОБЖ)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«Развивающие игры»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«Создание комфортного климата дома и в детском саду»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«Здоровье дошкольника»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«Пожарная безопасность»</w:t>
                  </w:r>
                </w:p>
                <w:p w:rsidR="00D262E6" w:rsidRPr="00516C61" w:rsidRDefault="00ED0078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родительское собрание «О здоровье ребенка – всерьез»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«Вот и стали мы на год взрослей»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="00C07D43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  <w:r w:rsid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262E6" w:rsidRPr="00516C61" w:rsidRDefault="00516C61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«Как помочь ребенку стать добрым»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«Физическое развитие детей в семье»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«Театр и дети»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.(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физическое воспитание) Анкетирование «Ваше мнение о работе детского сада»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здоровья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C07D43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«О питании детей в семье»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A360E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r w:rsidR="00C07D43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ельдшер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«Главные правила безопасности детей в детском саду и дома»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C07D43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Подготовить  книжную выставку «Обзор литературы по вопросам воспитания и обучения старших дошкольников»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родителей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«Социальный портрет»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«Особенности воспитания ребенка в семье, его склонности, интересы»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«Мнение родителей о работе МКДОУ»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«Экологическое воспитание детей»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Совместное проведение с детьми праздников и досуга: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-Новый год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-День здоровья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 Марта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-выпу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 в шк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олу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Консультация. Спортивный досуг в семье, Движения и игры на прогулке.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родителей «Профилактика детского дорожно-транспортного травматизма».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Тематика групповых родительских собраний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7"/>
              <w:gridCol w:w="6108"/>
              <w:gridCol w:w="5032"/>
            </w:tblGrid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собрания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роки</w:t>
                  </w:r>
                </w:p>
              </w:tc>
            </w:tr>
            <w:tr w:rsidR="00D262E6" w:rsidRPr="00516C61">
              <w:tc>
                <w:tcPr>
                  <w:tcW w:w="7034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Младшие группы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развития детей четвертого года жизни и основные задачи образования»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Адаптация детей к условиям дошкольного учреждения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познавательных интересов и любознательности. Беседа с родителями о необходимости использования детских удерживающих устройств в автомобилях Вопросы пожарной безопасности.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екабрь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Волшебный мир книги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года. С показом музыкального развлечения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</w:t>
                  </w:r>
                </w:p>
              </w:tc>
            </w:tr>
            <w:tr w:rsidR="00D262E6" w:rsidRPr="00516C61">
              <w:tc>
                <w:tcPr>
                  <w:tcW w:w="7034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Средние группы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развития детей пятого года жизни и основные задачи образования.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обучения детей дошкольного возраста ПДД и пожарной безопасности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екабрь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любознательности у дошкольников.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Беседа с родителями о необходимости использования детский удерживающих устройств в автомобилях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года. НОД по ФЭМП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</w:t>
                  </w:r>
                </w:p>
              </w:tc>
            </w:tr>
            <w:tr w:rsidR="00D262E6" w:rsidRPr="00516C61">
              <w:tc>
                <w:tcPr>
                  <w:tcW w:w="7034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Старшие группы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дошкольник. Какой он?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Роль нравственно-патриотического воспитания в развитии детей дошкольного возраста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екабрь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знания по ОБЖ превратить в навыки?  Беседа с родителями о необходимости использования детских удерживающих устройств в автомобилях. Пожарная безопасность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года. Показ НОД по физическому развитию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</w:t>
                  </w:r>
                </w:p>
              </w:tc>
            </w:tr>
            <w:tr w:rsidR="00D262E6" w:rsidRPr="00516C61">
              <w:tc>
                <w:tcPr>
                  <w:tcW w:w="7034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Подготовительная к школе группа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организации образовательного процесса в подготовке детей к школе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 в жизни дошкольника. Информационная безопасность. Профилактика компьютерной зависимости у ребенка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екабрь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Быть здоровым – стильно, модно!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Полезные советы для родителей по формированию здорового образа жизни</w:t>
                  </w: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Беседа с родителями о необходимости использования детских удерживающих устройств в автомобилях. Пожарная безопасность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07D43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готовность ребенка к школе в соответствии с ФГОС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516C61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                                              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7. План преемственности ДОУ и школы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8.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Административно-хозяйственная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работы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: создание благоприятных условий для  административно-хозяйственной деятельности учреждения. Организация работы по охране труда, охране жизни и здоровья детей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7"/>
              <w:gridCol w:w="4750"/>
              <w:gridCol w:w="2234"/>
              <w:gridCol w:w="4154"/>
            </w:tblGrid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нормативных документов, локальных актов, инструкций, регламентирующих работу всех служб ДОУ.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август, сентябрь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516C61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="00C607E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условий: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готовность ДОУ к новому учебному году;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анализ состояния технологического оборудования;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оформление актов готовности всех помещений к началу учебного года.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август, сентябрь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требованиям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маркировке мебели и подбору мебели в группы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воспитатели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благоустройству территории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0078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обновлению мягкого инвентаря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A360E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оспитателя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прогулочных веранд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октября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Завоз песка в песочницы, проверка наличия игрушек для игр с песком и водой.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Обеспечить наружное освещение М</w:t>
                  </w:r>
                  <w:r w:rsidR="00C607E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оформлению М</w:t>
                  </w:r>
                  <w:r w:rsidR="00C607E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 к Новому году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субботниках  по благоустройству территории М</w:t>
                  </w:r>
                  <w:r w:rsidR="008960CA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ДОУ.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теч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года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Сотрудники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практической отработки плана эвакуации при пожаре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инвентаризации материальных ценностей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педагогов и персонала по вопросам охраны жизни и здоровья детей при организации летних праздников, игр, прогулок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</w:tbl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8.1.Организационно-технические мероприятия</w:t>
            </w:r>
          </w:p>
          <w:p w:rsidR="00D262E6" w:rsidRPr="00516C61" w:rsidRDefault="00D262E6" w:rsidP="00D92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по улучшению условий и охраны труда</w:t>
            </w:r>
          </w:p>
          <w:tbl>
            <w:tblPr>
              <w:tblW w:w="12083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"/>
              <w:gridCol w:w="5479"/>
              <w:gridCol w:w="2301"/>
              <w:gridCol w:w="3426"/>
            </w:tblGrid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Обучение сотрудников безопасным методам работы, правилам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Дня охраны труда: рейд «Готовность к новому учебному году»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Регулярная проверка рабочих мест с целью контроля за соблюдением сотрудниками правил техники безопасности, норм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ОТ.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Регулярное пополнение аптечек первой медицинской помощи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территории, здания, помещений в порядке. Соблюдением норм ТО. Своевременное устранение причин, несущих угрозу жизни и здоровья сотрудников и воспитанников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Регулярная проверка освещения и содержание в рабочем состоянии осветительных приборов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месяц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0078" w:rsidP="00ED0078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="00C607E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аведующ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ий 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Систематический административно-общественный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состоянием охраны труда совместно с ПК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санитарного состояния групп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1D274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безопасности спортивного оборудования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проведением месячника по пожарной безопасности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ГО ЧС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ED0078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C607E4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инструктажа перед новогодними утренниками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ED0078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безопасности прогулочных площадок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за соблюдением правил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ТБ при проведении субботников и при работе на участках по уборке территории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0078" w:rsidRPr="00516C61" w:rsidTr="00ED0078">
              <w:trPr>
                <w:trHeight w:val="1447"/>
              </w:trPr>
              <w:tc>
                <w:tcPr>
                  <w:tcW w:w="12083" w:type="dxa"/>
                  <w:gridSpan w:val="4"/>
                  <w:tcBorders>
                    <w:top w:val="dotted" w:sz="6" w:space="0" w:color="ADB4A2"/>
                    <w:bottom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ED0078" w:rsidRPr="00516C61" w:rsidRDefault="00ED0078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D0078" w:rsidRPr="00516C61" w:rsidRDefault="00ED0078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D0078" w:rsidRPr="00516C61" w:rsidRDefault="00ED0078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D0078" w:rsidRPr="00516C61" w:rsidRDefault="00ED0078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D0078" w:rsidRPr="00516C61" w:rsidRDefault="00ED0078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D0078" w:rsidRPr="00516C61" w:rsidRDefault="00ED0078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262E6" w:rsidRPr="00516C61" w:rsidRDefault="00D262E6" w:rsidP="00ED007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2A2D24"/>
                <w:sz w:val="24"/>
                <w:szCs w:val="24"/>
                <w:lang w:eastAsia="ru-RU"/>
              </w:rPr>
            </w:pPr>
          </w:p>
          <w:tbl>
            <w:tblPr>
              <w:tblW w:w="12033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50"/>
              <w:gridCol w:w="1538"/>
              <w:gridCol w:w="2845"/>
            </w:tblGrid>
            <w:tr w:rsidR="00D262E6" w:rsidRPr="00516C61" w:rsidTr="00ED0078">
              <w:tc>
                <w:tcPr>
                  <w:tcW w:w="7650" w:type="dxa"/>
                  <w:tcBorders>
                    <w:top w:val="nil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D262E6" w:rsidRPr="00516C61">
              <w:tc>
                <w:tcPr>
                  <w:tcW w:w="12033" w:type="dxa"/>
                  <w:gridSpan w:val="3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совместной работы воспитателей детского сада и учителей школы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и утверждение совместного плана работы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516C61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C607E4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Взаимное посещение школы и детского сада (непосредственно образовательной деятельности, уроков)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45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педагогических советах.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Взаимное консультирование.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совместных родительских собраний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>
              <w:tc>
                <w:tcPr>
                  <w:tcW w:w="12033" w:type="dxa"/>
                  <w:gridSpan w:val="3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 с детьми</w:t>
                  </w:r>
                </w:p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торжественной линейки в школе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45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607E4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школу (посещение библиотеки, спортивного и актового     зала)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о школе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о профессии учителя (с приглашением учителя начальных классов)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 и рассказывание стихов о школе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картин, отражающих школьную жизнь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Изобразительная деятельность на тему «Моя будущая школа»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детских работ «Моя будущая школа»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Сюжетно-ролевая игра «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школьник»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Словесные и дидактические игры школьной тематики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пословицами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поговорками и загадками об учении в школе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школьных принадлежностей и дидактическая игра «Собери портфель»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D927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5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CC5F5D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класс, встреча с первоклассниками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школы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праздника «Прощание с букварем»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школы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 детей в школу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CC5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Обследование детей подготовительной группы с целью изучения школьной зрелости.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Апрель-май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CC5F5D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D262E6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День открытых дверей для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родителей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будущих первоклассников:</w:t>
                  </w:r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выставка рисунков дошкольников «Я будущий первоклассник» в СОШ;</w:t>
                  </w:r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оформление тематических стендов</w:t>
                  </w:r>
                  <w:proofErr w:type="gramStart"/>
                  <w:r w:rsidR="00CC5F5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proofErr w:type="gramEnd"/>
                </w:p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экскурсия по школе;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83A1D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 w:rsidR="00CC5F5D"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262E6" w:rsidRPr="00516C61">
              <w:tc>
                <w:tcPr>
                  <w:tcW w:w="12033" w:type="dxa"/>
                  <w:gridSpan w:val="3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D927AB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 по взаимодействию с родителями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«Психологическая готовность к школе»</w:t>
                  </w:r>
                </w:p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для родителей.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Родительское собрание “Подготовка к школе в системе “детский сад – семья – школа”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45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83A1D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Воспитатели,</w:t>
                  </w:r>
                </w:p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начальных классов,</w:t>
                  </w: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Гиперактивный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ребёнок в детском саду и школе»</w:t>
                  </w:r>
                </w:p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«Готовим руку к письму»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2E6" w:rsidRPr="00516C61" w:rsidTr="00ED0078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Родительское собрание с присутствием учителя начальных классов с показом занятия воспитателей ДОУ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D262E6" w:rsidRPr="00516C61" w:rsidRDefault="00D262E6" w:rsidP="00ED00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62E6" w:rsidRPr="00516C61" w:rsidRDefault="00D262E6" w:rsidP="00ED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</w:p>
        </w:tc>
      </w:tr>
    </w:tbl>
    <w:p w:rsidR="001E09CE" w:rsidRDefault="001E09CE" w:rsidP="00D927AB">
      <w:pPr>
        <w:spacing w:after="0" w:line="240" w:lineRule="auto"/>
        <w:rPr>
          <w:rFonts w:ascii="Arial" w:eastAsia="Times New Roman" w:hAnsi="Arial" w:cs="Arial"/>
          <w:color w:val="2A2D24"/>
          <w:lang w:eastAsia="ru-RU"/>
        </w:rPr>
        <w:sectPr w:rsidR="001E09CE" w:rsidSect="001E09C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67" w:type="dxa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67"/>
      </w:tblGrid>
      <w:tr w:rsidR="00AE7811" w:rsidRPr="00516C61" w:rsidTr="00BB2824">
        <w:tc>
          <w:tcPr>
            <w:tcW w:w="15467" w:type="dxa"/>
            <w:tcBorders>
              <w:top w:val="dotted" w:sz="6" w:space="0" w:color="ADB4A2"/>
              <w:bottom w:val="dotted" w:sz="6" w:space="0" w:color="ADB4A2"/>
              <w:right w:val="dotted" w:sz="6" w:space="0" w:color="ADB4A2"/>
            </w:tcBorders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AE7811" w:rsidRPr="00AE7811" w:rsidRDefault="00AE7811" w:rsidP="00AE7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lastRenderedPageBreak/>
              <w:t>Содержание: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1.     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Информационный раздел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1.1. Анализ работы МБДОУ в 2019-2020 учебном году.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1.2.Сведения о МБДОУ детский сад «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Ак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каен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Душанбеково</w:t>
            </w:r>
            <w:proofErr w:type="spellEnd"/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1.3. Программно-методическое обеспечение.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1.4. Характеристика педагогических кадров 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2.Цели и задачи работы ДОУ на 2020 – 2021 учебный год 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3.Организационно-управленческая деятельность.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3.1. 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Совершенствование нормативно-правовой базы деятельности ДОУ.  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3.2 . Инструктажи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3.3 Совещания при заведующей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3.4 Общее собрание коллектива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 Методическая служба ДОУ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Педагогические советы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4.2 Консультации, семинары – прак</w:t>
            </w:r>
            <w:r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тикумы, мастер классы, тренинги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4.3 Повышение квалификации педагогов ДОУ.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4.4 Изучение, обобщение и распространение передового педагогического опыта.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4.5 </w:t>
            </w:r>
            <w:r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Проверки (тематические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, фронтальные)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4.6 Организация</w:t>
            </w:r>
            <w:r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конкурсов, смотров, т выставок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4.7 Традиционные мероприятия.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4.8  Изучение, обобщение и распространение  передового педагогического опыта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lastRenderedPageBreak/>
              <w:t>4.9 Система внутреннего контроля.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5.Взаимодействие с семьями воспитанников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6.1. Тематика родительских собраний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6. План преемственности МБДОУ и школы</w:t>
            </w:r>
          </w:p>
          <w:p w:rsidR="00AE7811" w:rsidRPr="00516C61" w:rsidRDefault="00AE7811" w:rsidP="00BB2824">
            <w:pPr>
              <w:tabs>
                <w:tab w:val="left" w:pos="9169"/>
              </w:tabs>
              <w:spacing w:before="215" w:after="215" w:line="240" w:lineRule="auto"/>
              <w:ind w:left="-584" w:firstLine="584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7.Административно – хозяйственная деятельность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7.1.Организационно-технические мероприятия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по улучшению условий и охраны труда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              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1.2. Сведения о МБДОУ детский сад «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Ак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каен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Душанбеково</w:t>
            </w:r>
            <w:proofErr w:type="spellEnd"/>
          </w:p>
          <w:tbl>
            <w:tblPr>
              <w:tblW w:w="114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28"/>
              <w:gridCol w:w="7200"/>
            </w:tblGrid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Общая информация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название (по Уставу)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Муниципальное бюджетное дошкольное образовательное учреждение детский сад </w:t>
                  </w:r>
                  <w:r w:rsidRPr="009B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каен</w:t>
                  </w:r>
                  <w:proofErr w:type="spellEnd"/>
                  <w:r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» с. </w:t>
                  </w:r>
                  <w:proofErr w:type="spellStart"/>
                  <w:r w:rsidRPr="009B1CAF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Душанбеково</w:t>
                  </w:r>
                  <w:proofErr w:type="spellEnd"/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и вид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ind w:right="255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 детский сад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Статус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детский сад «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каен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» с.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Душанбеково</w:t>
                  </w:r>
                  <w:proofErr w:type="spellEnd"/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Организационно-правовая форма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Образовательное детское дошкольное учреждение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Администрация муниципального района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Кигинский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 РБ  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основания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1970г.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Юридический адрес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452509, Республика Башкортостан,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Кигинский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ушанбеково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ул.Советская 33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83474832349</w:t>
                  </w:r>
                </w:p>
              </w:tc>
            </w:tr>
            <w:tr w:rsidR="00AE7811" w:rsidRPr="00791ED0" w:rsidTr="00BB2824">
              <w:trPr>
                <w:trHeight w:val="36"/>
              </w:trPr>
              <w:tc>
                <w:tcPr>
                  <w:tcW w:w="11428" w:type="dxa"/>
                  <w:gridSpan w:val="2"/>
                  <w:tcBorders>
                    <w:top w:val="dotted" w:sz="6" w:space="0" w:color="ADB4A2"/>
                    <w:left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e-mail</w:t>
                  </w:r>
                  <w:r w:rsidRPr="00516C6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Pr="00516C6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ds_akkaen@mail.ru</w:t>
                  </w:r>
                </w:p>
              </w:tc>
            </w:tr>
            <w:tr w:rsidR="00AE7811" w:rsidRPr="00791ED0" w:rsidTr="00BB2824">
              <w:tc>
                <w:tcPr>
                  <w:tcW w:w="11428" w:type="dxa"/>
                  <w:gridSpan w:val="2"/>
                  <w:tcBorders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сайта в Интернете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https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akkaen5.02edu.ru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Пятидневная рабочая неделя с 8.30 – до 17.30ч.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Функционируют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группы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общеразвивающей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направленности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 руководителя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42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 имя, отчество руководителя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Хафизова Луиза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Мазгаровна</w:t>
                  </w:r>
                  <w:proofErr w:type="spellEnd"/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                   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В основу деятельности ДОУ легли основные документы:</w:t>
            </w:r>
          </w:p>
          <w:tbl>
            <w:tblPr>
              <w:tblW w:w="12199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3"/>
              <w:gridCol w:w="11256"/>
            </w:tblGrid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 и законы Российской Федерации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</w:tr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Международная Конвенция о правах ребенка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</w:tr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РФ « Об образовании в Российской Федерации».</w:t>
                  </w:r>
                </w:p>
              </w:tc>
            </w:tr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Конвенция дошкольного воспитания.</w:t>
                  </w:r>
                </w:p>
              </w:tc>
            </w:tr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Министерства образования и науки Российской Федерации (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Минобрнауки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России) от 27 октября 2011 г. N 2562 г. Москва "Об утверждении Типового положения о дошкольном образовательном учреждении».</w:t>
                  </w:r>
                </w:p>
              </w:tc>
            </w:tr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«Федеральный государственный образовательный стандарт» дошкольного образования.</w:t>
                  </w:r>
                </w:p>
              </w:tc>
            </w:tr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.</w:t>
                  </w:r>
                </w:p>
              </w:tc>
            </w:tr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Годовой план     МБДОУ детский сад «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каен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» с.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Душанбеково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2019- 2020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год.  </w:t>
                  </w:r>
                </w:p>
              </w:tc>
            </w:tr>
            <w:tr w:rsidR="00AE7811" w:rsidRPr="00516C61" w:rsidTr="00BB2824">
              <w:tc>
                <w:tcPr>
                  <w:tcW w:w="9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 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125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дошкольного образования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бюджетного дошкольного образовательного учреждения детский сад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каен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 xml:space="preserve">» с.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Cs/>
                      <w:color w:val="2A2D24"/>
                      <w:sz w:val="24"/>
                      <w:szCs w:val="24"/>
                      <w:lang w:eastAsia="ru-RU"/>
                    </w:rPr>
                    <w:t>Душанбеково</w:t>
                  </w:r>
                  <w:proofErr w:type="spellEnd"/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1.3.   Программно – методическое обеспечение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«От рождения до школы» под редакцией Н.Е.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Вераксы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, Т.С.Комаровой,  М.А.Васильевой на основе ФГОС ДО.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2. Программа   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в рамках реализации ФГОС «Здоровый ребенок».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3. Парциальная программа «Основы безопасности жизнедеятельности дошкольников» Авдеева Н.Н., Князева Н.Л.,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Стеркина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Р.Б.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 Парциальная программа «Юный эколог» С.Н. Николаева.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5. Федеральный закон от 29.12.2012 года "273-ФЗ "Об образовании в Российской Федерации".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6. "Санитарно - эпидемиологические требования к устройству, содержанию и организации режима работы дошкольных образовательных учреждений.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СанПиН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2.4.1.3049-13"с изменениями и дополнениями от 27 августа 2015 года.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7. Федеральный государственный образовательный стандарт дошкольного образования (приказ Министерства образования и науки РФ от 17 октября 2013 г. №1155).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                                 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                                                                                                     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lastRenderedPageBreak/>
              <w:t>   1.4. Характеристика педагогических кадров.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Характеристика квалификационных категорий педагогов:</w:t>
            </w:r>
          </w:p>
          <w:tbl>
            <w:tblPr>
              <w:tblW w:w="11172" w:type="dxa"/>
              <w:tblInd w:w="1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86"/>
              <w:gridCol w:w="6118"/>
              <w:gridCol w:w="1368"/>
            </w:tblGrid>
            <w:tr w:rsidR="00AE7811" w:rsidRPr="00516C61" w:rsidTr="00BB2824">
              <w:tc>
                <w:tcPr>
                  <w:tcW w:w="979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Всего педагогов – 2 человек: </w:t>
                  </w:r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>из них воспитателей 2 человека,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color w:val="2A2D24"/>
                      <w:sz w:val="24"/>
                      <w:szCs w:val="24"/>
                      <w:lang w:eastAsia="ru-RU"/>
                    </w:rPr>
                    <w:t>Х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арактеристика кадрового состава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По образованию                                      </w:t>
                  </w: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высшее педагогическое образование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 педагогическое образование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обучаются в Вузе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2.По стажу</w:t>
                  </w: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5 лет   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5 до 10 лет                                               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10 до 15 лет                                             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свыше 15 лет                                                 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3.По результатам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Аттестации</w:t>
                  </w: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квалификационная категория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квалификационная категория  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AE7811" w:rsidRPr="00516C61" w:rsidTr="00BB2824">
              <w:tc>
                <w:tcPr>
                  <w:tcW w:w="3654" w:type="dxa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занимаемой должности</w:t>
                  </w:r>
                </w:p>
              </w:tc>
              <w:tc>
                <w:tcPr>
                  <w:tcW w:w="13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2. Цели и задачи работы ДОУ на 2020-2021 учебный год.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:  построение работы в МБДОУ в соответствии с ФГОС ДО,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      </w:r>
            <w:proofErr w:type="gramEnd"/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Основные задачи: 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- 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- развивать творческую речевую активность детей через решение проблемных ситуаций, проектной деятельности и развития коммуникативных способностей  через театрализованную деятельность;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- создание условий, способствующих реализации художественн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о-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эстетического развития воспитанников, их творческого потенциала в условиях дошкольной образовательной организации в соответствии с ФГОС;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lastRenderedPageBreak/>
              <w:t xml:space="preserve">- повысить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ДО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D24"/>
                <w:sz w:val="24"/>
                <w:szCs w:val="24"/>
                <w:lang w:eastAsia="ru-RU"/>
              </w:rPr>
            </w:pP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D24"/>
                <w:sz w:val="24"/>
                <w:szCs w:val="24"/>
                <w:lang w:eastAsia="ru-RU"/>
              </w:rPr>
              <w:t>Предполагаемые результаты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: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Дети: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1.Повышение физических показателей детей, снижение заболеваемости по сравнению с предыдущим годом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2. Обогащение игрового опыта детей в разных возрастных группах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3.Развитие способностей и творческого потенциала каждого ребенка, формирование чувства принадлежности к мировому сообществу.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4.Умение детей импровизировать, использовать интонационную выразительность речи, развитие памяти, эмоциональность.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Воспитатели: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1.Более высокий уровень проведения утренней гимнастики, физкультурного занятия на прогулке, закаливающих мероприятий после сна.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Углубление взаимодействий с семьей по укреплению здоровья детей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2.Более высокий уровень знаний о методах формирования нравственных качеств личности ребенка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3.Умение творчески применять инновационные технологии в работе с детьми по социально-личностному направлению.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4.Изучение индивидуальных интересов, потребностей детей, их предпочтений в предметно – пространственной игровой среде и театрализованной деятельности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Родители: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1.Усвоение родителями знаний о здоровом образе жизни, правильная организация режима дня в выходные и праздничные дни.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2.Расширение знаний родителей о методах и приемах формирования у дошкольников нравственных качеств формирования личности, расширение кругозора о традициях   народов РБ, природы родного края.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3.Усвоение родителями первоначальных знаний об эстетическом воспитании,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совместное участие в проведении мероприятий и конкурсов по художественно-эстетическому циклу.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4.Увеличение  активности родителей в совместных выступлениях с детьми, привлечение  к пошиву костюмов, изготовлению декораций.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3.     Организационно-управленческая деятельность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3.1.   Совершенствование нормативно-правовой базы деятельности ДОУ.</w:t>
            </w:r>
          </w:p>
          <w:tbl>
            <w:tblPr>
              <w:tblW w:w="12050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2"/>
              <w:gridCol w:w="4774"/>
              <w:gridCol w:w="3132"/>
              <w:gridCol w:w="3282"/>
            </w:tblGrid>
            <w:tr w:rsidR="00AE7811" w:rsidRPr="00516C61" w:rsidTr="00BB2824">
              <w:tc>
                <w:tcPr>
                  <w:tcW w:w="8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</w:p>
              </w:tc>
              <w:tc>
                <w:tcPr>
                  <w:tcW w:w="476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31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 исполнитель</w:t>
                  </w:r>
                </w:p>
              </w:tc>
            </w:tr>
            <w:tr w:rsidR="00AE7811" w:rsidRPr="00516C61" w:rsidTr="00BB2824">
              <w:tc>
                <w:tcPr>
                  <w:tcW w:w="8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76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Совершенствование и расширение нормативно – правовой базы     ДОУ на 2020– 2021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</w:p>
              </w:tc>
              <w:tc>
                <w:tcPr>
                  <w:tcW w:w="31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76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Обновление банка нормативно-правовых документов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(на бумажных и электронных носителях)</w:t>
                  </w:r>
                </w:p>
              </w:tc>
              <w:tc>
                <w:tcPr>
                  <w:tcW w:w="31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476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    нормативн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правовых документов, локальных актов о работе учреждения на 2019 – 2020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год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1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3.2.   Инструктажи.    </w:t>
            </w:r>
          </w:p>
          <w:tbl>
            <w:tblPr>
              <w:tblW w:w="12083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4"/>
              <w:gridCol w:w="4625"/>
              <w:gridCol w:w="3282"/>
              <w:gridCol w:w="3282"/>
            </w:tblGrid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жизни и здоровья детей.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декабрь, март, июнь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внутреннего трудового распорядка.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январь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воспитатели</w:t>
                  </w:r>
                </w:p>
              </w:tc>
            </w:tr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техники безопасности на рабочем месте.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 и при приеме на работу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противопожарной безопасности.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безопасности при ГО и ЧС.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Внеплановые инструктажи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Инструктажи по антитеррористической безопасности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декабрь, март, июнь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89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61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Инструктажи по присвоению I группы по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неэлектротехническому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персоналу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при приеме на работу</w:t>
                  </w:r>
                </w:p>
              </w:tc>
              <w:tc>
                <w:tcPr>
                  <w:tcW w:w="32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2.1. Совещания при заведующей</w:t>
            </w:r>
          </w:p>
          <w:tbl>
            <w:tblPr>
              <w:tblW w:w="12364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3"/>
              <w:gridCol w:w="8486"/>
              <w:gridCol w:w="2155"/>
            </w:tblGrid>
            <w:tr w:rsidR="00AE7811" w:rsidRPr="00516C61" w:rsidTr="00BB2824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Вопросы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AE7811" w:rsidRPr="00516C61" w:rsidTr="00BB2824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AE781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Начало работы после ремонта. Текущие вопросы</w:t>
                  </w:r>
                </w:p>
                <w:p w:rsidR="00AE7811" w:rsidRPr="00516C61" w:rsidRDefault="00AE7811" w:rsidP="00AE781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Анализ работы ДОУ за 2019-2020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  <w:proofErr w:type="spellEnd"/>
                </w:p>
                <w:p w:rsidR="00AE7811" w:rsidRPr="00516C61" w:rsidRDefault="00AE7811" w:rsidP="00AE781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Результаты приемки (готовности) ДОУ к новому учебному году.</w:t>
                  </w:r>
                </w:p>
                <w:p w:rsidR="00AE7811" w:rsidRPr="00516C61" w:rsidRDefault="00AE7811" w:rsidP="00AE7811">
                  <w:pPr>
                    <w:pStyle w:val="a8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плана работы на сентябрь.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  <w:tr w:rsidR="00AE7811" w:rsidRPr="00516C61" w:rsidTr="00BB2824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 Организация питания (соблюдение норм питания)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2.Организация работы с родителями (законными представителями) воспитанников. Подготовка и проведение группового и общего родительского собрания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работой вновь прибывших педагогов.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Утверждение плана работы на октябрь.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  О начале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обучения персонала по действиям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ЧС при угрозе     террористических актов.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 Отопительный сезон в ДОУ. Подготовка общего участка детского сада к зимнему периоду.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 результатах адаптации детей в младших группах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плана работы на ноябрь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Заведующий </w:t>
                  </w:r>
                </w:p>
              </w:tc>
            </w:tr>
            <w:tr w:rsidR="00AE7811" w:rsidRPr="00516C61" w:rsidTr="00BB2824">
              <w:tc>
                <w:tcPr>
                  <w:tcW w:w="172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Декабрь</w:t>
                  </w:r>
                </w:p>
              </w:tc>
              <w:tc>
                <w:tcPr>
                  <w:tcW w:w="847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Издания приказов по ТБ и ПБ на время проведения утренников и сохранности имущества ДОУ во время новогодних каникул.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Подготовка к новогодним праздни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кам (педагогическая работа, обеспече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ние безопасности, работа с родитель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скими комитетами групп). Утвержде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ние графика утренников.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Пропускной режим.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Составление и утверждение графика отпусков работников на 2021 г.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График дежурства работников на новогодних каникулах.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6. 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плана работы на январь.</w:t>
                  </w:r>
                </w:p>
              </w:tc>
              <w:tc>
                <w:tcPr>
                  <w:tcW w:w="215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2A2D24"/>
                <w:sz w:val="24"/>
                <w:szCs w:val="24"/>
                <w:lang w:eastAsia="ru-RU"/>
              </w:rPr>
            </w:pPr>
          </w:p>
          <w:tbl>
            <w:tblPr>
              <w:tblW w:w="12364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3"/>
              <w:gridCol w:w="8441"/>
              <w:gridCol w:w="2200"/>
            </w:tblGrid>
            <w:tr w:rsidR="00AE7811" w:rsidRPr="00516C61" w:rsidTr="00BB2824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Анализ работы по сохранению и ук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реплению здоровья воспитанников за 2019 г.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Организация работы по обеспече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нию безопасности всех участников образовательного процесса, охране труда в 2020 г. Профилактика травматизма.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Обеспечение санитарного     состояния помещений ДОУ и пищеблока.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плана работы на февраль.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Заведующий </w:t>
                  </w:r>
                </w:p>
              </w:tc>
            </w:tr>
            <w:tr w:rsidR="00AE7811" w:rsidRPr="00516C61" w:rsidTr="00BB2824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 Результаты     контроля по организации питания в МБДОУ.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 О подготовке к проверке по питанию и обеспечению санитарного состояния в МБДОУ.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 Подготовка к празднику   23 февраля.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 Утверждение плана работы на март.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 Выполне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 xml:space="preserve">ние требований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вопросам организации питания.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 Состояние работы по организации питания.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3.О подготовке к празднику   8 марта.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плана работы на апрель.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 Организация субботника на территории ДОУ.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 Уборка территории, ремонтные рабо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ты на участках, завоз песка и пр.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     Текущие инструктажи по ПБ,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охране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жизни и здоровья детей.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 Утверждение плана работы на май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1.Организация работы по обеспече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нию безопасности воспитанников и профилактика детского травматизма.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2.Результаты готовности выпускни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ков подготовительных гру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пп к     шк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оль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 xml:space="preserve">ному 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обучению.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Подготовка к ЛОП. Организация летнего отдыха. 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4.Утверждение плана работы на июнь.</w:t>
                  </w:r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172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Июнь-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844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Организация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досуговой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деятельности детей в ЛОП.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Оптимизация двигательной активности детей на участке ДОУ.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Организация питания детей в ЛОП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Организация работы младших групп   в адаптационный период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2.2.Собрания трудового коллектива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</w:t>
            </w:r>
          </w:p>
          <w:tbl>
            <w:tblPr>
              <w:tblW w:w="12291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83"/>
              <w:gridCol w:w="7200"/>
              <w:gridCol w:w="2508"/>
            </w:tblGrid>
            <w:tr w:rsidR="00AE7811" w:rsidRPr="00516C61" w:rsidTr="00BB2824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Повестка заседания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AE7811" w:rsidRPr="00516C61" w:rsidTr="00BB2824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Выборы секретаря общего собрания трудового коллектива.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2.Рассмотрение и утверждение Положения об общем собрании трудового коллектива.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3.Рассмотрение и утверждение плана работы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Председатель ПК,</w:t>
                  </w:r>
                </w:p>
              </w:tc>
            </w:tr>
            <w:tr w:rsidR="00AE7811" w:rsidRPr="00516C61" w:rsidTr="00BB2824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1.Правила внутреннего распорядка воспитанников.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2.Правила внутреннего трудового распорядка работников МБДОУ.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1.Утверждение плана работы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труда, соглашения по улучшению условий труда на 2021 г.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2.Выполнение Коллективного договора в 2021г.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3.Выбор уполномоченного представителя по охране труда, рабочей группы по составлению коллективного договора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4.Знакомство с планами по ГО ЧС, антитеррору, пожарной безопасности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1.Инструктаж по охране жизни и здоровья детей в весенне-летний период, инструктаж при перевозке детей в транспорте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258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720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1.Отчет о результатах деятельности МБДОУ за 2020-2021 учебный год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2.Об организации работы МБДОУ в летний период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3.Ознакомление с планом ремонтных работ</w:t>
                  </w:r>
                </w:p>
              </w:tc>
              <w:tc>
                <w:tcPr>
                  <w:tcW w:w="25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4.Организационно-педагогическая работа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 привести нормативно-правовую базу учреждения в соответствие с требованиями ФГОС 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ДО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создать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необходимые условия для повышения квалификации педагогических кадров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8"/>
              <w:gridCol w:w="5015"/>
              <w:gridCol w:w="2268"/>
              <w:gridCol w:w="3750"/>
            </w:tblGrid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1.1.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Текущие инструктажи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ТБ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по охране жизни и здоровья детей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Производственное собрание «Правила внутреннего трудового распорядка»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«Охрана труда и техника безопасности»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мероприятиям»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«Антитеррористические мероприятия в ДОУ»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и расширение нормативно-правовой базы МБДОУ на 2020-2021уч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Самообразование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Проведение: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Рабочих планерок,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Инструктажей и других форм информационно-аналитической деятельности.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взаимодействия между всеми участниками образовательного процесса: дети, родители, педагоги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1.7.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Обмен опытом работы-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система работы  воспитателей 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Оснащение педагогического процесса:</w:t>
                  </w: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-составление комплексно-тематического планирования по каждой возрастной группе</w:t>
                  </w: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-изменения и дополнения к основной общеобразовательной программе дошкольного образования в соответствии с ФГОС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октября</w:t>
                  </w: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rPr>
                <w:trHeight w:val="693"/>
              </w:trPr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нормативных документов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1.10.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Оценка психологического климата в 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коллективе.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Апрель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1.11.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субботников по уборке и благоустройству территории МБДОУ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1.12.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 деятельности учреждения за 2020-2021 учебный год, самоанализ проделанной работы, подготовка отчета по самоанализу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1.13.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летнему оздоровительному периоду 2020 года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125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1.14</w:t>
                  </w:r>
                </w:p>
              </w:tc>
              <w:tc>
                <w:tcPr>
                  <w:tcW w:w="501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Смотр готовности МБДОУ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новому учебному году</w:t>
                  </w:r>
                </w:p>
              </w:tc>
              <w:tc>
                <w:tcPr>
                  <w:tcW w:w="226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4.1  ПЕДСОВЕТЫ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 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 объединить усилия коллектива МБДОУ для повышения уровня </w:t>
            </w:r>
            <w:proofErr w:type="spellStart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- образовательного процесса, использование в практике достижений педагогической науки и передового опыта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Педсовет №1 (установочный)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Основные направления работы на 2020-2021 учебный год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 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активизировать деятельность всех педагогов в процессе планирования работы МБДОУ. Познакомить с итогами деятельности МБДОУ в летний оздоровительный период, коллективно утвердить планы на новый учебный год.</w:t>
            </w:r>
          </w:p>
          <w:p w:rsidR="00AE7811" w:rsidRPr="00516C61" w:rsidRDefault="00AE7811" w:rsidP="00BB2824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Август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66"/>
              <w:gridCol w:w="5025"/>
            </w:tblGrid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1.Анализ работы МБДОУ в течение лета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2.Ознакомление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педколлектива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годовым планом МБДОУ на 2020-202 учебный год и утверждение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3.Утверждение учебного плана. Рабочих программ воспитателей групп и специалистов.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Заведующая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4.Утверждение расписания непосредственной образовательной деятельности  и режима дня в МБДОУ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5.Комплектование групп детского сада и расстановка кадров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Подготовка отчётов воспитателей о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летнее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оздоровительной работе с детьми в ДОУ.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6.Утверждение учебного плана и календарного графика на 2020-2021 учебный год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Смотр готовности ДОУ к началу учебного года.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8.Утверждение плана работы по пожарной безопасности и ПДД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Педсовет №2 «Двигательная активность, как необходимое условие сохранения здоровья и успешного развития дошкольников»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 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совершенствование форм физического развития и укрепление здоровья детей, формирование основ безопасной жизнедеятельности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Ноябрь-декабрь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66"/>
              <w:gridCol w:w="5025"/>
            </w:tblGrid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Введение в тему «Образовательная работа в детском саду по сохранению физического и психического здоровья детей в соответствии с ФГОС»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2.Доклад из опыта работы «Организация и использование спортивных прогулок в оздоровлении дошкольников».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3.Доклад из опыта работы «Использование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здоровьесберегающих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технологий по сохранению и укреплению физического и психического здоровья воспитанников».    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4.Технологии обеспечения социально-психологического благополучия ребенка.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5.Развитие двигательной активности у дошкольников средствами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логоритмики</w:t>
                  </w:r>
                  <w:proofErr w:type="spellEnd"/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Итоги тематического контроля «Организация и эффективность работы по развитию у детей двигательной активности в режиме 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ДОУ»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02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Педсовет №3 Практикум. Состояние воспитательно-образовательной работы по развитию связной речи детей в различных формах и видах детской деятельности.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:  повышение профессиональной компетентности по основным направлениям ФГОС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Январь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9"/>
              <w:gridCol w:w="6637"/>
              <w:gridCol w:w="128"/>
              <w:gridCol w:w="128"/>
              <w:gridCol w:w="4769"/>
            </w:tblGrid>
            <w:tr w:rsidR="00AE7811" w:rsidRPr="00516C61" w:rsidTr="00BB2824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1.Системно-деятельный подход в организации образовательного процесса в условиях реализации ФГОС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«Повышение педагогического мастерства в развитии связной речи детей» по итогам тематического контроля.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ий</w:t>
                  </w:r>
                </w:p>
              </w:tc>
            </w:tr>
            <w:tr w:rsidR="00AE7811" w:rsidRPr="00516C61" w:rsidTr="00BB2824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3.Театрально-игровая деятельность как фронтальная форма организации образовательной деятельности в условиях большой наполняемости в группах.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4.Применение игровых технологий в образовательном процессе ДОУ в условиях реализации ФГОС 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5.Театрализованная деятельность как мощный фактор развития речи дошкольников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</w:t>
                  </w:r>
                </w:p>
              </w:tc>
            </w:tr>
            <w:tr w:rsidR="00AE7811" w:rsidRPr="00516C61" w:rsidTr="00BB2824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6.Подведение итога смотра-конкурса «Лучший уголок по театрализованной деятельности»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7.Применение информационно-коммуникационных технологий в условиях реализации ФГОС ДОО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522" w:type="dxa"/>
                  <w:gridSpan w:val="4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12291" w:type="dxa"/>
                  <w:gridSpan w:val="5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Педагогический совет №4 «Художественно-эстетическое воспитание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детей и создание комфортных условий для удовлетворения потребностей детей в самовыражении".</w:t>
                  </w:r>
                </w:p>
              </w:tc>
            </w:tr>
            <w:tr w:rsidR="00AE7811" w:rsidRPr="00516C61" w:rsidTr="00BB2824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тематического контроля «Состояние работы в ДОУ по художественно-эстетическому воспитанию детей».</w:t>
                  </w:r>
                </w:p>
              </w:tc>
              <w:tc>
                <w:tcPr>
                  <w:tcW w:w="12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</w:tr>
            <w:tr w:rsidR="00AE7811" w:rsidRPr="00516C61" w:rsidTr="00BB2824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условий для удовлетворения потребностей детей в самовыражении.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</w:tc>
            </w:tr>
            <w:tr w:rsidR="00AE7811" w:rsidRPr="00516C61" w:rsidTr="00BB2824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Презентация «Использование разных видов техники в танцевальном творчестве». Из опыта работы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проектов по художественно-творческому развитию детей. Обмен опытом воспитателей групп.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 ДОУ</w:t>
                  </w:r>
                </w:p>
              </w:tc>
            </w:tr>
            <w:tr w:rsidR="00AE7811" w:rsidRPr="00516C61" w:rsidTr="00BB2824">
              <w:tc>
                <w:tcPr>
                  <w:tcW w:w="62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6765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«Развитие творческих способностей дошкольников посредствам музыкального воспитания».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6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12291" w:type="dxa"/>
                  <w:gridSpan w:val="5"/>
                  <w:tcBorders>
                    <w:top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rPr>
                <w:trHeight w:val="2758"/>
              </w:trPr>
              <w:tc>
                <w:tcPr>
                  <w:tcW w:w="7266" w:type="dxa"/>
                  <w:gridSpan w:val="2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25" w:type="dxa"/>
                  <w:gridSpan w:val="3"/>
                  <w:tcBorders>
                    <w:left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tabs>
                      <w:tab w:val="left" w:pos="1163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E7811" w:rsidRPr="00516C61" w:rsidRDefault="00AE7811" w:rsidP="00BB2824">
            <w:pPr>
              <w:tabs>
                <w:tab w:val="left" w:pos="116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Педсовет №5    Итоговый педсовет</w:t>
            </w:r>
          </w:p>
          <w:p w:rsidR="00AE7811" w:rsidRPr="00516C61" w:rsidRDefault="00AE7811" w:rsidP="00BB2824">
            <w:pPr>
              <w:tabs>
                <w:tab w:val="left" w:pos="116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                                Анализ воспитательно-образовательной работы за  истекший год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 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повышение уровня воспитательно-образовательного процесса, использование в практике достижений педагогической науки и передового опыта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Май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66"/>
              <w:gridCol w:w="4651"/>
            </w:tblGrid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1.«О наших успехах» - отчет воспитателей групп  о проделанной работе за год (проблемы, пути их решения)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 групп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2.Результаты готовности выпускников к обучению в школе.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3.Система работы в летний период. Утверждение плана работы на летний оздоровительный период.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4.Изучение нормативных документов. Положение и приказ о комплектовании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726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 О плане работы на следующий учебный год</w:t>
                  </w:r>
                </w:p>
              </w:tc>
              <w:tc>
                <w:tcPr>
                  <w:tcW w:w="465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4.2.Консультации, семинары-практикумы: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Цель: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повышение квалификации педагогов через глубокое и систематическое изучение проблем педагогики, психологии и методики; подкрепление теоретических знаний практическими примерами из практики работы; развитие творчества и фантазии.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8"/>
              <w:gridCol w:w="5561"/>
              <w:gridCol w:w="2102"/>
              <w:gridCol w:w="3426"/>
            </w:tblGrid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Нормативно-правовые вопросы организации работы МБДОУ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Планирование  детских деятельностей в 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соответствии с ФГОС. Обсуждение единой системы планирования работы педагогов МБДОУ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консультации по аттестации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Проектирование образовательного процесса в свете современных требований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«Играем пальчиками и развиваем речь»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Активность ребенка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–з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алог здоровья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планируемым  образовательным результатам в виде целевых ориентиров в соответствии с ФГОС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Игры и развлечения на воздухе. Методика проведения подвижных игр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работать над самообразованием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занимательного математического материала для всестороннего развития детей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«Почему ребенок говорит неправильно»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Здоровьесбережение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детском саду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р-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практикум «Современные технологии оптимизации двигательной активности в условиях дошкольного учреждения»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«Приемы педагогической работы по воспитанию у детей навыков правильного произношения звуков»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«Формирование взаимоотношений детей в сюжетно-ролевой игре»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работы с детьми в летний период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Семинар-практикум. Декоративная лепка и рисование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«Охрана жизни и здоровья детей в летний период»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 деятельности педагога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детей с правилами пожарной безопасности и ОБЖ, ПДД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ноябрь,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связной речи в детском саду и в семье в соответствии с ФГОС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Тренинг коммуникативной компетентности для педагогов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Предметно-пространственная среда, ее принципы и требования к построению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безопасной предметно-пространственной среды, профилактика травматизма у детей дошкольного возраста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готовность детей к школе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«Ребенок поступает в школу 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«организация эффективной работы по развитию у детей двигательной активности в режиме ДОУ»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55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жизни и здоровья детей</w:t>
                  </w:r>
                </w:p>
              </w:tc>
              <w:tc>
                <w:tcPr>
                  <w:tcW w:w="21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                                     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4.34. Повышение квалификации педагогов ДОУ.</w:t>
            </w:r>
          </w:p>
          <w:tbl>
            <w:tblPr>
              <w:tblW w:w="11865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1"/>
              <w:gridCol w:w="5785"/>
              <w:gridCol w:w="2017"/>
              <w:gridCol w:w="3402"/>
            </w:tblGrid>
            <w:tr w:rsidR="00AE7811" w:rsidRPr="00516C61" w:rsidTr="00AE7811">
              <w:tc>
                <w:tcPr>
                  <w:tcW w:w="6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Курсовая подготовка: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курсы повышения квалификации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Низамова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Киямова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Г.Ф.</w:t>
                  </w:r>
                </w:p>
              </w:tc>
              <w:tc>
                <w:tcPr>
                  <w:tcW w:w="201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по плану</w:t>
                  </w:r>
                </w:p>
              </w:tc>
              <w:tc>
                <w:tcPr>
                  <w:tcW w:w="34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AE7811">
              <w:tc>
                <w:tcPr>
                  <w:tcW w:w="6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Курсы Г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ЧС и ПБ</w:t>
                  </w:r>
                </w:p>
              </w:tc>
              <w:tc>
                <w:tcPr>
                  <w:tcW w:w="201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4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AE7811">
              <w:tc>
                <w:tcPr>
                  <w:tcW w:w="6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7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конкурсах профессионального мастерства: муниципальных, всероссийских: (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Положения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конкурсах).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научно-практических конференциях всех уровней.</w:t>
                  </w:r>
                </w:p>
              </w:tc>
              <w:tc>
                <w:tcPr>
                  <w:tcW w:w="201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4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AE7811">
              <w:tc>
                <w:tcPr>
                  <w:tcW w:w="66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7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вебинарах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электронных педсоветах.</w:t>
                  </w:r>
                </w:p>
              </w:tc>
              <w:tc>
                <w:tcPr>
                  <w:tcW w:w="201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40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</w:p>
          <w:tbl>
            <w:tblPr>
              <w:tblW w:w="12215" w:type="dxa"/>
              <w:tblInd w:w="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81"/>
              <w:gridCol w:w="234"/>
            </w:tblGrid>
            <w:tr w:rsidR="00AE7811" w:rsidRPr="00516C61" w:rsidTr="00BB2824">
              <w:trPr>
                <w:trHeight w:val="3848"/>
              </w:trPr>
              <w:tc>
                <w:tcPr>
                  <w:tcW w:w="6195" w:type="dxa"/>
                  <w:tcBorders>
                    <w:top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4.6. Изучение, обобщение и распространение передового педагогического опыта.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-283"/>
                    <w:tblOverlap w:val="never"/>
                    <w:tblW w:w="11899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26"/>
                    <w:gridCol w:w="5958"/>
                    <w:gridCol w:w="2367"/>
                    <w:gridCol w:w="2448"/>
                  </w:tblGrid>
                  <w:tr w:rsidR="00AE7811" w:rsidRPr="00516C61" w:rsidTr="00AE7811">
                    <w:trPr>
                      <w:trHeight w:val="36"/>
                    </w:trPr>
                    <w:tc>
                      <w:tcPr>
                        <w:tcW w:w="112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595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Содержание деятельности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  <w:tc>
                      <w:tcPr>
                        <w:tcW w:w="244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    Срок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112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95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44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E7811" w:rsidRPr="00516C61" w:rsidTr="00AE7811">
                    <w:tc>
                      <w:tcPr>
                        <w:tcW w:w="1126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595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Распространение передового опыта:     - сообщения из опыта работы на     педсоветах;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                     открытые занятия;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                     консультации для педагогов и родителей;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                     проведение семинаров;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                     участие в методических мероприятиях вне детского сада.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</w:t>
                        </w:r>
                      </w:p>
                    </w:tc>
                    <w:tc>
                      <w:tcPr>
                        <w:tcW w:w="244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всего года.</w:t>
                        </w:r>
                      </w:p>
                    </w:tc>
                  </w:tr>
                </w:tbl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4.7 Проверки (тематические, фронтальные)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Цель:</w:t>
                  </w:r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>  оперативная корректировка деятельности воспитателя, оказание целенаправленной помощи воспитателям через разнообразные формы с использованием новых достижений педагогической науки и практики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nil"/>
                    <w:left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rPr>
                <w:trHeight w:val="1761"/>
              </w:trPr>
              <w:tc>
                <w:tcPr>
                  <w:tcW w:w="6195" w:type="dxa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44"/>
                    <w:tblOverlap w:val="never"/>
                    <w:tblW w:w="11899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8"/>
                    <w:gridCol w:w="5313"/>
                    <w:gridCol w:w="2185"/>
                    <w:gridCol w:w="3573"/>
                  </w:tblGrid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№№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              Содержание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Готовность МБДОУ к новому учебному году (состояние групп, наличие учебного и методического материала, игровые зоны, уголки для родителей)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Методист РОНО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заведующая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Тематический контроль «Организация и эффективность работы по развитию у детей двигательной активности в режиме дошкольного образовательного учреждения»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Тематический контроль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«Повышение педагогического мастерства в развитии связной речи детей»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531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Состояние работы     в ДОУ по художественно-эстетическому воспитанию детей».</w:t>
                        </w:r>
                      </w:p>
                    </w:tc>
                    <w:tc>
                      <w:tcPr>
                        <w:tcW w:w="2185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март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</w:t>
                        </w:r>
                      </w:p>
                    </w:tc>
                  </w:tr>
                </w:tbl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6020" w:type="dxa"/>
                  <w:vMerge/>
                  <w:tcBorders>
                    <w:left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rPr>
                <w:trHeight w:val="2287"/>
              </w:trPr>
              <w:tc>
                <w:tcPr>
                  <w:tcW w:w="6195" w:type="dxa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lastRenderedPageBreak/>
                    <w:t>4.8 Смотры-конкурсы, выставки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color w:val="2A2D24"/>
                      <w:sz w:val="24"/>
                      <w:szCs w:val="24"/>
                      <w:lang w:eastAsia="ru-RU"/>
                    </w:rPr>
                    <w:t>Цель</w:t>
                  </w:r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 xml:space="preserve">:  демонстрация и оценка творческих достижений педагогов. Способствовать слаженности в работе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>педколлектива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color w:val="2A2D24"/>
                      <w:sz w:val="24"/>
                      <w:szCs w:val="24"/>
                      <w:lang w:eastAsia="ru-RU"/>
                    </w:rPr>
                    <w:t>, достижению позитивных результатов в развитии детей. Предоставление возможности оценивать результаты путем сравнения своих способностей с другими.</w:t>
                  </w:r>
                </w:p>
                <w:tbl>
                  <w:tblPr>
                    <w:tblpPr w:leftFromText="180" w:rightFromText="180" w:vertAnchor="text" w:horzAnchor="margin" w:tblpY="293"/>
                    <w:tblOverlap w:val="never"/>
                    <w:tblW w:w="11899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28"/>
                    <w:gridCol w:w="5512"/>
                    <w:gridCol w:w="2152"/>
                    <w:gridCol w:w="3407"/>
                  </w:tblGrid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№№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Подготовка МБДОУ к новому учебному году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Методист 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районных и всероссийских конкурсах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 рисунков по ПДД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уголков по ПДД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Ярмарка. Поделки из природного материала «Дары осени» (совместно дети и родители)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Выставки рисунков (совместно дети и родители) «Портрет милой мамы»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«Лучший физкультурный уголок»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Акция «Покормите птиц зимой» - конкурс кормушек (совместно дети и родители)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на лучшее оформление групп к Новому году (совместно дети и родители)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Воспитатели 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 – конкурс «Парад снеговиков»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 «Лучший уголок по театрализованной деятельности»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поделок на военную тематику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</w:t>
                        </w: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ели 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Выставки рисунков (совместно дети и родители) «Мой папа </w:t>
                        </w:r>
                        <w:proofErr w:type="gramStart"/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-г</w:t>
                        </w:r>
                        <w:proofErr w:type="gramEnd"/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ерой»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«Детское музыкальное творчество»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март-апрель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15.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Фотовыставка «Край любимый и родной» (совместно дети и родители)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Смотр-конкурс «Лучший уголок родного края»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апрель-май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Воспитатели 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Выставка работ художественно-продуктивной деятельности «Чему мы научились за год»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Выставки рисунков (совместно дети и родители) по временам года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rPr>
                      <w:trHeight w:val="633"/>
                    </w:trPr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 – конкурс «Лучшая беседка»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июнь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c>
                      <w:tcPr>
                        <w:tcW w:w="828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551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Смотр на лучшее оформление участка летом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июль-август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dotted" w:sz="6" w:space="0" w:color="ADB4A2"/>
                          <w:left w:val="dotted" w:sz="6" w:space="0" w:color="ADB4A2"/>
                          <w:bottom w:val="dotted" w:sz="6" w:space="0" w:color="ADB4A2"/>
                          <w:right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Воспитатели</w:t>
                        </w:r>
                      </w:p>
                    </w:tc>
                  </w:tr>
                  <w:tr w:rsidR="00AE7811" w:rsidRPr="00516C61" w:rsidTr="00AE7811">
                    <w:trPr>
                      <w:trHeight w:val="1518"/>
                    </w:trPr>
                    <w:tc>
                      <w:tcPr>
                        <w:tcW w:w="828" w:type="dxa"/>
                        <w:tcBorders>
                          <w:top w:val="dotted" w:sz="6" w:space="0" w:color="ADB4A2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071" w:type="dxa"/>
                        <w:gridSpan w:val="3"/>
                        <w:tcBorders>
                          <w:top w:val="dotted" w:sz="6" w:space="0" w:color="ADB4A2"/>
                          <w:left w:val="nil"/>
                        </w:tcBorders>
                        <w:tcMar>
                          <w:top w:w="33" w:type="dxa"/>
                          <w:left w:w="33" w:type="dxa"/>
                          <w:bottom w:w="33" w:type="dxa"/>
                          <w:right w:w="33" w:type="dxa"/>
                        </w:tcMar>
                        <w:hideMark/>
                      </w:tcPr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AE7811" w:rsidRPr="00516C61" w:rsidRDefault="00AE7811" w:rsidP="00BB28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6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0" w:type="dxa"/>
                  <w:vMerge/>
                  <w:tcBorders>
                    <w:left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lastRenderedPageBreak/>
              <w:t>4.9.Традиционные праздники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: способствовать обогащению знаний; развивать инициативу педагогов, творчество;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"/>
              <w:gridCol w:w="5743"/>
              <w:gridCol w:w="1986"/>
              <w:gridCol w:w="3616"/>
            </w:tblGrid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Музыкально-спортивный праздник «День знаний»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дошкольного работника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Профком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Спортивно-развлекательная игра «Осторожно светофор»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ind w:left="708" w:hanging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Осенние праздники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 ко Дню матери.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Театральный фестиваль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март-апрель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праздник «Новый год»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досуг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«Прощание с елкой»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Спортивный праздник «Зимние забавы»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досуг «День защитника Отечества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«Папа, мама, </w:t>
                  </w:r>
                  <w:proofErr w:type="spellStart"/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я-спортивная</w:t>
                  </w:r>
                  <w:proofErr w:type="spellEnd"/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семья»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праздник «Мамин день»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Всемирный день здоровья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Мая – День победы!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праздник для выпускников «Расставаться настала пора»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AE7811">
              <w:tc>
                <w:tcPr>
                  <w:tcW w:w="6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5743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праздник «День защиты детей»</w:t>
                  </w:r>
                </w:p>
              </w:tc>
              <w:tc>
                <w:tcPr>
                  <w:tcW w:w="198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361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6.Взаимодействие с семьями воспитанников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proofErr w:type="spell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: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о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 xml:space="preserve"> родителей с задачами, содержанием и методами воспитания детей, преодоления их поверхностного суждения о роли детского сада, оказание практической помощи семье в повышении эффективности воспитания, обучения и развития детей,  привлечению родителей к процессу совместного воспитания и развития ребенка.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8"/>
              <w:gridCol w:w="5462"/>
              <w:gridCol w:w="2185"/>
              <w:gridCol w:w="3592"/>
            </w:tblGrid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мероприятиях, посвященных Дню Знаний, Дню города, Дню дошкольного работника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Групповые родительские собрания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Список примерных тем прилагается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консультативного материала для родителей: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«Ребенок на пороге школы»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«Чтобы не было беды»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 информация для родителей и детей по ОБЖ)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«Развивающие игры»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«Создание комфортного климата дома и в детском саду»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«Здоровье дошкольника»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«Пожарная безопасность»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ноябрь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родительское собрание «О здоровье ребенка – всерьез»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«Вот и стали мы на год взрослей»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«Как помочь ребенку стать добрым»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«Физическое развитие детей в семье»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«Театр и дети»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.(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физическое воспитание) Анкетирование «Ваше мнение о работе детского сада»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здоровья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«О питании детей в семье»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Фельдшер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«Главные правила безопасности детей в детском саду и дома»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Подготовить  книжную выставку «Обзор литературы по вопросам воспитания и обучения старших дошкольников»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родителей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«Социальный портрет»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«Особенности воспитания ребенка в семье, его склонности, интересы»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«Мнение родителей о работе МКДОУ»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«Экологическое воспитание детей»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Воспитатели 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Совместное проведение с детьми праздников и досуга: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-Новый год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-День здоровья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 Марта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-выпу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 в шк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олу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Консультация. Спортивный досуг в семье, Движения и игры на прогулке.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2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14.</w:t>
                  </w:r>
                </w:p>
              </w:tc>
              <w:tc>
                <w:tcPr>
                  <w:tcW w:w="546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родителей «Профилактика детского дорожно-транспортного травматизма».</w:t>
                  </w:r>
                </w:p>
              </w:tc>
              <w:tc>
                <w:tcPr>
                  <w:tcW w:w="218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59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Тематика групповых родительских собраний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7"/>
              <w:gridCol w:w="6108"/>
              <w:gridCol w:w="5032"/>
            </w:tblGrid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собрания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</w:tr>
            <w:tr w:rsidR="00AE7811" w:rsidRPr="00516C61" w:rsidTr="00BB2824">
              <w:tc>
                <w:tcPr>
                  <w:tcW w:w="7034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Младшие группы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развития детей четвертого года жизни и основные задачи образования»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Адаптация детей к условиям дошкольного учреждения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познавательных интересов и любознательности. Беседа с родителями о необходимости использования детских удерживающих устройств в автомобилях Вопросы пожарной безопасности.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Волшебный мир книги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года. С показом музыкального развлечения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AE7811" w:rsidRPr="00516C61" w:rsidTr="00BB2824">
              <w:tc>
                <w:tcPr>
                  <w:tcW w:w="7034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Средние группы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развития детей пятого года жизни и основные задачи образования.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обучения детей дошкольного возраста ПДД и пожарной безопасности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любознательности у дошкольников.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Беседа с родителями о необходимости использования детский удерживающих устройств в автомобилях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года. НОД по ФЭМП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AE7811" w:rsidRPr="00516C61" w:rsidTr="00BB2824">
              <w:tc>
                <w:tcPr>
                  <w:tcW w:w="7034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Старшие группы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дошкольник. Какой он?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Роль нравственно-патриотического воспитания в развитии детей дошкольного возраста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знания по ОБЖ превратить в навыки?  Беседа с родителями о необходимости использования детских удерживающих устройств в автомобилях. Пожарная безопасность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года. Показ НОД по физическому развитию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AE7811" w:rsidRPr="00516C61" w:rsidTr="00BB2824">
              <w:tc>
                <w:tcPr>
                  <w:tcW w:w="7034" w:type="dxa"/>
                  <w:gridSpan w:val="2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Подготовительная к школе группа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организации образовательного процесса в подготовке детей к школе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 в жизни дошкольника. Информационная безопасность. Профилактика компьютерной зависимости у ребенка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Быть здоровым – стильно, модно!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Полезные советы для родителей по формированию здорового образа жизни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Беседа с родителями о необходимости использования детских удерживающих устройств в автомобилях. Пожарная безопасность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готовность ребенка к школе в соответствии с ФГОС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10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32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                                               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7. План преемственности ДОУ и школы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 </w:t>
            </w: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8.</w:t>
            </w:r>
            <w:proofErr w:type="gramStart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Административно-хозяйственная</w:t>
            </w:r>
            <w:proofErr w:type="gramEnd"/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 xml:space="preserve"> работы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Цель</w:t>
            </w:r>
            <w:r w:rsidRPr="00516C61"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  <w:t>: создание благоприятных условий для  административно-хозяйственной деятельности учреждения. Организация работы по охране труда, охране жизни и здоровья детей</w:t>
            </w:r>
          </w:p>
          <w:tbl>
            <w:tblPr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7"/>
              <w:gridCol w:w="4750"/>
              <w:gridCol w:w="2234"/>
              <w:gridCol w:w="4154"/>
            </w:tblGrid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нормативных документов, локальных актов, инструкций, регламентирующих работу всех служб ДОУ.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август, сентябрь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условий: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готовность ДОУ к новому учебному году;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анализ состояния технологического оборудования;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оформление актов готовности всех помещений к началу учебного года.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август, сентябрь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требованиям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СанПиНа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маркировке мебели и подбору мебели в группы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Заведующий, воспитатели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благоустройству территории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обновлению мягкого инвентаря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Воспитателя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прогулочных веранд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октября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Завоз песка в песочницы, проверка наличия игрушек для игр с песком и водой.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Обеспечить наружное освещение МБДОУ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оформлению МБДОУ к Новому году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субботниках  по благоустройству территории МБДОУ.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теч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года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Сотрудники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практической отработки плана эвакуации при пожаре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инвентаризации материальных ценностей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92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47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педагогов и персонала по вопросам охраны жизни и здоровья детей при организации летних праздников, игр, прогулок</w:t>
                  </w:r>
                </w:p>
              </w:tc>
              <w:tc>
                <w:tcPr>
                  <w:tcW w:w="223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4154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8.1.Организационно-технические мероприятия</w:t>
            </w:r>
          </w:p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  <w:r w:rsidRPr="00516C61">
              <w:rPr>
                <w:rFonts w:ascii="Times New Roman" w:eastAsia="Times New Roman" w:hAnsi="Times New Roman" w:cs="Times New Roman"/>
                <w:b/>
                <w:bCs/>
                <w:color w:val="2A2D24"/>
                <w:sz w:val="24"/>
                <w:szCs w:val="24"/>
                <w:lang w:eastAsia="ru-RU"/>
              </w:rPr>
              <w:t> по улучшению условий и охраны труда</w:t>
            </w:r>
          </w:p>
          <w:tbl>
            <w:tblPr>
              <w:tblW w:w="12083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"/>
              <w:gridCol w:w="5479"/>
              <w:gridCol w:w="2301"/>
              <w:gridCol w:w="3426"/>
            </w:tblGrid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Обучение сотрудников безопасным методам работы, правилам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Дня охраны труда: рейд «Готовность к новому учебному году»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Регулярная проверка рабочих мест с целью контроля за соблюдением сотрудниками правил техники безопасности, норм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ОТ.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Регулярное пополнение аптечек первой медицинской помощи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Содержание территории, здания, помещений в </w:t>
                  </w: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порядке. Соблюдением норм ТО. Своевременное устранение причин, несущих угрозу жизни и здоровья сотрудников и воспитанников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Регулярная проверка освещения и содержание в рабочем состоянии осветительных приборов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месяц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Систематический административно-общественный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состоянием охраны труда совместно с ПК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санитарного состояния групп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безопасности спортивного оборудования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проведением месячника по пожарной безопасности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ГО ЧС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инструктажа перед новогодними утренниками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безопасности прогулочных площадок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877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479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за соблюдением правил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ТБ при проведении субботников и при работе на участках по уборке территории</w:t>
                  </w:r>
                </w:p>
              </w:tc>
              <w:tc>
                <w:tcPr>
                  <w:tcW w:w="2301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426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Воспитатели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rPr>
                <w:trHeight w:val="1447"/>
              </w:trPr>
              <w:tc>
                <w:tcPr>
                  <w:tcW w:w="12083" w:type="dxa"/>
                  <w:gridSpan w:val="4"/>
                  <w:tcBorders>
                    <w:top w:val="dotted" w:sz="6" w:space="0" w:color="ADB4A2"/>
                    <w:bottom w:val="nil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2A2D24"/>
                <w:sz w:val="24"/>
                <w:szCs w:val="24"/>
                <w:lang w:eastAsia="ru-RU"/>
              </w:rPr>
            </w:pPr>
          </w:p>
          <w:tbl>
            <w:tblPr>
              <w:tblW w:w="12033" w:type="dxa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50"/>
              <w:gridCol w:w="1538"/>
              <w:gridCol w:w="2845"/>
            </w:tblGrid>
            <w:tr w:rsidR="00AE7811" w:rsidRPr="00516C61" w:rsidTr="00BB2824">
              <w:tc>
                <w:tcPr>
                  <w:tcW w:w="7650" w:type="dxa"/>
                  <w:tcBorders>
                    <w:top w:val="nil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AE7811" w:rsidRPr="00516C61" w:rsidTr="00BB2824">
              <w:tc>
                <w:tcPr>
                  <w:tcW w:w="12033" w:type="dxa"/>
                  <w:gridSpan w:val="3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совместной работы воспитателей детского сада и учителей школы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и утверждение совместного плана работы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Взаимное посещение школы и детского сада (непосредственно образовательной деятельности, уроков)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845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Участие в педагогических советах.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Взаимное консультирование.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совместных родительских собраний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12033" w:type="dxa"/>
                  <w:gridSpan w:val="3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 с детьми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торжественной линейки в школе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45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школу (посещение библиотеки, спортивного и актового     зала)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о школе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о профессии учителя (с приглашением учителя начальных классов)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 и рассказывание стихов о школе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картин, отражающих школьную жизнь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Изобразительная деятельность на тему «Моя будущая школа»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детских работ «Моя будущая школа»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Сюжетно-ролевая игра «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школьник»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Словесные и дидактические игры школьной тематики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пословицами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поговорками и загадками об учении в школе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школьных принадлежностей и дидактическая игра «Собери портфель»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5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 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класс, встреча с первоклассниками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школы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праздника «Прощание с букварем»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школы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 детей в школу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Обследование детей подготовительной группы с целью изучения школьной зрелости.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Апрель-май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День открытых дверей для 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родителей</w:t>
                  </w:r>
                  <w:proofErr w:type="gram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будущих первоклассников:</w:t>
                  </w: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выставка рисунков дошкольников «Я будущий первоклассник» в СОШ;</w:t>
                  </w:r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оформление тематических стендов</w:t>
                  </w:r>
                  <w:proofErr w:type="gram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</w:p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экскурсия по школе;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12033" w:type="dxa"/>
                  <w:gridSpan w:val="3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before="215" w:after="21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Содержание работы по взаимодействию с родителями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«Психологическая готовность к школе»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для родителей.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845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Родительское собрание “Подготовка к школе в системе “детский сад – семья – школа”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845" w:type="dxa"/>
                  <w:vMerge w:val="restart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Воспитатели,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начальных классов,</w:t>
                  </w: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</w:t>
                  </w:r>
                  <w:proofErr w:type="spellStart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Гиперактивный</w:t>
                  </w:r>
                  <w:proofErr w:type="spellEnd"/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ребёнок в детском саду и школе»</w:t>
                  </w:r>
                </w:p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«Готовим руку к письму»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7811" w:rsidRPr="00516C61" w:rsidTr="00BB2824">
              <w:tc>
                <w:tcPr>
                  <w:tcW w:w="7650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Родительское собрание с присутствием учителя начальных классов с показом занятия воспитателей ДОУ</w:t>
                  </w:r>
                </w:p>
              </w:tc>
              <w:tc>
                <w:tcPr>
                  <w:tcW w:w="1538" w:type="dxa"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6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ADB4A2"/>
                    <w:left w:val="dotted" w:sz="6" w:space="0" w:color="ADB4A2"/>
                    <w:bottom w:val="dotted" w:sz="6" w:space="0" w:color="ADB4A2"/>
                    <w:right w:val="dotted" w:sz="6" w:space="0" w:color="ADB4A2"/>
                  </w:tcBorders>
                  <w:vAlign w:val="center"/>
                  <w:hideMark/>
                </w:tcPr>
                <w:p w:rsidR="00AE7811" w:rsidRPr="00516C61" w:rsidRDefault="00AE7811" w:rsidP="00BB2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7811" w:rsidRPr="00516C61" w:rsidRDefault="00AE7811" w:rsidP="00BB2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24"/>
                <w:sz w:val="24"/>
                <w:szCs w:val="24"/>
                <w:lang w:eastAsia="ru-RU"/>
              </w:rPr>
            </w:pPr>
          </w:p>
        </w:tc>
      </w:tr>
    </w:tbl>
    <w:p w:rsidR="00FE6C05" w:rsidRPr="00CF041B" w:rsidRDefault="00FE6C05">
      <w:pPr>
        <w:rPr>
          <w:sz w:val="28"/>
          <w:szCs w:val="28"/>
        </w:rPr>
      </w:pPr>
    </w:p>
    <w:sectPr w:rsidR="00FE6C05" w:rsidRPr="00CF041B" w:rsidSect="001E09C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67C"/>
    <w:multiLevelType w:val="hybridMultilevel"/>
    <w:tmpl w:val="9CD8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2B8E"/>
    <w:multiLevelType w:val="hybridMultilevel"/>
    <w:tmpl w:val="9CD8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62E6"/>
    <w:rsid w:val="0004154F"/>
    <w:rsid w:val="000C100F"/>
    <w:rsid w:val="00196376"/>
    <w:rsid w:val="001D2746"/>
    <w:rsid w:val="001E09CE"/>
    <w:rsid w:val="001F49C7"/>
    <w:rsid w:val="00232877"/>
    <w:rsid w:val="0023564F"/>
    <w:rsid w:val="002763B3"/>
    <w:rsid w:val="002A5081"/>
    <w:rsid w:val="002D26B7"/>
    <w:rsid w:val="00373CEA"/>
    <w:rsid w:val="003E0E0D"/>
    <w:rsid w:val="0041246B"/>
    <w:rsid w:val="004A1F0E"/>
    <w:rsid w:val="00516C61"/>
    <w:rsid w:val="005A10D9"/>
    <w:rsid w:val="00643B67"/>
    <w:rsid w:val="006825D3"/>
    <w:rsid w:val="00754663"/>
    <w:rsid w:val="007578BD"/>
    <w:rsid w:val="0089056E"/>
    <w:rsid w:val="008960CA"/>
    <w:rsid w:val="00967CE1"/>
    <w:rsid w:val="009B1CAF"/>
    <w:rsid w:val="009F059E"/>
    <w:rsid w:val="00A360E4"/>
    <w:rsid w:val="00AB23FD"/>
    <w:rsid w:val="00AE1E6B"/>
    <w:rsid w:val="00AE7811"/>
    <w:rsid w:val="00B947A5"/>
    <w:rsid w:val="00BC6638"/>
    <w:rsid w:val="00BE45FC"/>
    <w:rsid w:val="00C07D43"/>
    <w:rsid w:val="00C607E4"/>
    <w:rsid w:val="00CC5F5D"/>
    <w:rsid w:val="00CE4FB8"/>
    <w:rsid w:val="00CF041B"/>
    <w:rsid w:val="00D262E6"/>
    <w:rsid w:val="00D83A1D"/>
    <w:rsid w:val="00D927AB"/>
    <w:rsid w:val="00DD0895"/>
    <w:rsid w:val="00E01554"/>
    <w:rsid w:val="00E33379"/>
    <w:rsid w:val="00E6527F"/>
    <w:rsid w:val="00ED0078"/>
    <w:rsid w:val="00ED4F87"/>
    <w:rsid w:val="00ED7C15"/>
    <w:rsid w:val="00FE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2E6"/>
    <w:rPr>
      <w:b/>
      <w:bCs/>
    </w:rPr>
  </w:style>
  <w:style w:type="character" w:styleId="a5">
    <w:name w:val="Emphasis"/>
    <w:basedOn w:val="a0"/>
    <w:uiPriority w:val="20"/>
    <w:qFormat/>
    <w:rsid w:val="00D262E6"/>
    <w:rPr>
      <w:i/>
      <w:iCs/>
    </w:rPr>
  </w:style>
  <w:style w:type="character" w:styleId="a6">
    <w:name w:val="Hyperlink"/>
    <w:basedOn w:val="a0"/>
    <w:uiPriority w:val="99"/>
    <w:semiHidden/>
    <w:unhideWhenUsed/>
    <w:rsid w:val="00D262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62E6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2D26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3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11048</Words>
  <Characters>62979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2021-02-09T05:02:00Z</cp:lastPrinted>
  <dcterms:created xsi:type="dcterms:W3CDTF">2021-02-10T03:07:00Z</dcterms:created>
  <dcterms:modified xsi:type="dcterms:W3CDTF">2021-02-10T03:07:00Z</dcterms:modified>
</cp:coreProperties>
</file>